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6079754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C6631D">
            <w:trPr>
              <w:trHeight w:val="1440"/>
            </w:trPr>
            <w:tc>
              <w:tcPr>
                <w:tcW w:w="1440" w:type="dxa"/>
                <w:tcBorders>
                  <w:right w:val="single" w:sz="4" w:space="0" w:color="FFFFFF" w:themeColor="background1"/>
                </w:tcBorders>
                <w:shd w:val="clear" w:color="auto" w:fill="943634" w:themeFill="accent2" w:themeFillShade="BF"/>
              </w:tcPr>
              <w:p w:rsidR="00C6631D" w:rsidRDefault="00C6631D"/>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rsidR="00C6631D" w:rsidRDefault="00BB54EB" w:rsidP="00C6631D">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2014</w:t>
                    </w:r>
                  </w:p>
                </w:tc>
              </w:sdtContent>
            </w:sdt>
          </w:tr>
          <w:tr w:rsidR="00C6631D">
            <w:trPr>
              <w:trHeight w:val="2880"/>
            </w:trPr>
            <w:tc>
              <w:tcPr>
                <w:tcW w:w="1440" w:type="dxa"/>
                <w:tcBorders>
                  <w:right w:val="single" w:sz="4" w:space="0" w:color="000000" w:themeColor="text1"/>
                </w:tcBorders>
              </w:tcPr>
              <w:p w:rsidR="00C6631D" w:rsidRDefault="00C6631D"/>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EndPr/>
                <w:sdtContent>
                  <w:p w:rsidR="00C6631D" w:rsidRDefault="00C6631D">
                    <w:pPr>
                      <w:pStyle w:val="AralkYok"/>
                      <w:rPr>
                        <w:color w:val="76923C" w:themeColor="accent3" w:themeShade="BF"/>
                      </w:rPr>
                    </w:pPr>
                    <w:r>
                      <w:rPr>
                        <w:color w:val="76923C" w:themeColor="accent3" w:themeShade="BF"/>
                      </w:rPr>
                      <w:t>www.gelenekseloyun.org</w:t>
                    </w:r>
                  </w:p>
                </w:sdtContent>
              </w:sdt>
              <w:p w:rsidR="00C6631D" w:rsidRDefault="00C6631D">
                <w:pPr>
                  <w:pStyle w:val="AralkYok"/>
                  <w:rPr>
                    <w:color w:val="76923C" w:themeColor="accent3" w:themeShade="BF"/>
                  </w:rPr>
                </w:pPr>
              </w:p>
              <w:p w:rsidR="00C6631D" w:rsidRDefault="00C6631D">
                <w:pPr>
                  <w:pStyle w:val="AralkYok"/>
                  <w:rPr>
                    <w:color w:val="76923C" w:themeColor="accent3" w:themeShade="BF"/>
                  </w:rPr>
                </w:pPr>
              </w:p>
            </w:tc>
          </w:tr>
        </w:tbl>
        <w:p w:rsidR="00C6631D" w:rsidRDefault="00C6631D"/>
        <w:p w:rsidR="00C6631D" w:rsidRDefault="00C6631D"/>
        <w:tbl>
          <w:tblPr>
            <w:tblpPr w:leftFromText="187" w:rightFromText="187" w:horzAnchor="margin" w:tblpXSpec="center" w:tblpYSpec="bottom"/>
            <w:tblW w:w="5000" w:type="pct"/>
            <w:tblLook w:val="04A0" w:firstRow="1" w:lastRow="0" w:firstColumn="1" w:lastColumn="0" w:noHBand="0" w:noVBand="1"/>
          </w:tblPr>
          <w:tblGrid>
            <w:gridCol w:w="9288"/>
          </w:tblGrid>
          <w:tr w:rsidR="00C6631D">
            <w:tc>
              <w:tcPr>
                <w:tcW w:w="0" w:type="auto"/>
              </w:tcPr>
              <w:p w:rsidR="00C6631D" w:rsidRDefault="00C6631D" w:rsidP="00534188">
                <w:pPr>
                  <w:pStyle w:val="AralkYok"/>
                  <w:rPr>
                    <w:b/>
                    <w:bCs/>
                    <w:caps/>
                    <w:sz w:val="72"/>
                    <w:szCs w:val="72"/>
                  </w:rPr>
                </w:pPr>
                <w:r>
                  <w:rPr>
                    <w:b/>
                    <w:bCs/>
                    <w:color w:val="76923C" w:themeColor="accent3" w:themeShade="BF"/>
                    <w:sz w:val="72"/>
                    <w:szCs w:val="72"/>
                  </w:rPr>
                  <w:t>[</w:t>
                </w:r>
                <w:r w:rsidR="00534188">
                  <w:rPr>
                    <w:rFonts w:ascii="Times New Roman" w:hAnsi="Times New Roman" w:cs="Times New Roman"/>
                    <w:b/>
                    <w:bCs/>
                    <w:caps/>
                    <w:sz w:val="52"/>
                    <w:szCs w:val="72"/>
                  </w:rPr>
                  <w:t>KALELİ YAKAN TOP</w:t>
                </w:r>
                <w:r w:rsidRPr="003A64F6">
                  <w:rPr>
                    <w:rFonts w:ascii="Times New Roman" w:hAnsi="Times New Roman" w:cs="Times New Roman"/>
                    <w:b/>
                    <w:bCs/>
                    <w:caps/>
                    <w:sz w:val="52"/>
                    <w:szCs w:val="72"/>
                  </w:rPr>
                  <w:t xml:space="preserve"> OYUN KURALLARI</w:t>
                </w:r>
                <w:r>
                  <w:rPr>
                    <w:b/>
                    <w:bCs/>
                    <w:color w:val="76923C" w:themeColor="accent3" w:themeShade="BF"/>
                    <w:sz w:val="72"/>
                    <w:szCs w:val="72"/>
                  </w:rPr>
                  <w:t>]</w:t>
                </w:r>
              </w:p>
            </w:tc>
          </w:tr>
          <w:tr w:rsidR="00C6631D">
            <w:tc>
              <w:tcPr>
                <w:tcW w:w="0" w:type="auto"/>
              </w:tcPr>
              <w:p w:rsidR="00C6631D" w:rsidRDefault="00C6631D">
                <w:pPr>
                  <w:pStyle w:val="AralkYok"/>
                  <w:rPr>
                    <w:color w:val="808080" w:themeColor="background1" w:themeShade="80"/>
                  </w:rPr>
                </w:pPr>
              </w:p>
            </w:tc>
          </w:tr>
        </w:tbl>
        <w:p w:rsidR="00C6631D" w:rsidRDefault="00C6631D"/>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B64348">
          <w:pPr>
            <w:spacing w:after="200" w:line="276" w:lineRule="auto"/>
            <w:rPr>
              <w:rFonts w:ascii="Monotype Corsiva" w:eastAsia="Calibri" w:hAnsi="Monotype Corsiva"/>
              <w:b/>
              <w:color w:val="FF0000"/>
              <w:sz w:val="32"/>
              <w:lang w:eastAsia="en-US"/>
            </w:rPr>
          </w:pPr>
          <w:r>
            <w:rPr>
              <w:noProof/>
            </w:rPr>
            <w:drawing>
              <wp:inline distT="0" distB="0" distL="0" distR="0">
                <wp:extent cx="2893695" cy="2893695"/>
                <wp:effectExtent l="0" t="0" r="1905" b="1905"/>
                <wp:docPr id="4" name="Resim 4" descr="C:\Users\zeynep\Desktop\GELENEKSEL ÇOCUK OYUNLARI\DERNEK\LOGO GECODER o2.jpg"/>
                <wp:cNvGraphicFramePr/>
                <a:graphic xmlns:a="http://schemas.openxmlformats.org/drawingml/2006/main">
                  <a:graphicData uri="http://schemas.openxmlformats.org/drawingml/2006/picture">
                    <pic:pic xmlns:pic="http://schemas.openxmlformats.org/drawingml/2006/picture">
                      <pic:nvPicPr>
                        <pic:cNvPr id="4" name="Resim 4" descr="C:\Users\zeynep\Desktop\GELENEKSEL ÇOCUK OYUNLARI\DERNEK\LOGO GECODER o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3695" cy="2893695"/>
                        </a:xfrm>
                        <a:prstGeom prst="rect">
                          <a:avLst/>
                        </a:prstGeom>
                        <a:noFill/>
                        <a:ln>
                          <a:noFill/>
                        </a:ln>
                      </pic:spPr>
                    </pic:pic>
                  </a:graphicData>
                </a:graphic>
              </wp:inline>
            </w:drawing>
          </w:r>
        </w:p>
        <w:p w:rsidR="00AF6A47" w:rsidRPr="00A636DD" w:rsidRDefault="00C6631D" w:rsidP="00A636DD">
          <w:pPr>
            <w:spacing w:after="200" w:line="276" w:lineRule="auto"/>
            <w:rPr>
              <w:rFonts w:ascii="Monotype Corsiva" w:eastAsia="Calibri" w:hAnsi="Monotype Corsiva"/>
              <w:b/>
              <w:color w:val="FF0000"/>
              <w:sz w:val="32"/>
              <w:lang w:eastAsia="en-US"/>
            </w:rPr>
          </w:pPr>
          <w:r w:rsidRPr="003A64F6">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AF6A47" w:rsidRPr="00AF6A47" w:rsidRDefault="00AF6A47" w:rsidP="00AF6A47">
      <w:pPr>
        <w:spacing w:after="200" w:line="276" w:lineRule="auto"/>
        <w:jc w:val="center"/>
        <w:rPr>
          <w:rFonts w:ascii="Times New Roman" w:eastAsiaTheme="minorHAnsi" w:hAnsi="Times New Roman"/>
          <w:b/>
          <w:color w:val="FF0000"/>
          <w:sz w:val="24"/>
          <w:u w:val="single"/>
          <w:lang w:eastAsia="en-US"/>
        </w:rPr>
      </w:pPr>
      <w:r w:rsidRPr="00AF6A47">
        <w:rPr>
          <w:rFonts w:ascii="Times New Roman" w:eastAsiaTheme="minorHAnsi" w:hAnsi="Times New Roman"/>
          <w:b/>
          <w:color w:val="FF0000"/>
          <w:sz w:val="24"/>
          <w:u w:val="single"/>
          <w:lang w:eastAsia="en-US"/>
        </w:rPr>
        <w:lastRenderedPageBreak/>
        <w:t>KALELİ YAKAN TOP OYUNU</w:t>
      </w:r>
    </w:p>
    <w:p w:rsidR="00AF6A47" w:rsidRPr="00AF6A47" w:rsidRDefault="00AF6A47" w:rsidP="00A636DD">
      <w:pPr>
        <w:spacing w:after="200" w:line="276" w:lineRule="auto"/>
        <w:jc w:val="center"/>
        <w:rPr>
          <w:rFonts w:ascii="Times New Roman" w:eastAsiaTheme="minorHAnsi" w:hAnsi="Times New Roman"/>
          <w:b/>
          <w:color w:val="FF0000"/>
          <w:sz w:val="24"/>
          <w:u w:val="single"/>
          <w:lang w:eastAsia="en-US"/>
        </w:rPr>
      </w:pPr>
      <w:r w:rsidRPr="00AF6A47">
        <w:rPr>
          <w:rFonts w:ascii="Times New Roman" w:eastAsiaTheme="minorHAnsi" w:hAnsi="Times New Roman"/>
          <w:b/>
          <w:color w:val="FF0000"/>
          <w:sz w:val="24"/>
          <w:u w:val="single"/>
          <w:lang w:eastAsia="en-US"/>
        </w:rPr>
        <w:t>TANIMLAR – TERİMLER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Theme="minorHAnsi" w:hAnsi="Times New Roman"/>
          <w:b/>
          <w:color w:val="FF0000"/>
          <w:sz w:val="22"/>
          <w:szCs w:val="22"/>
          <w:u w:val="single"/>
          <w:lang w:eastAsia="en-US"/>
        </w:rPr>
        <w:t xml:space="preserve">KALECİ OYUNCU: </w:t>
      </w:r>
      <w:r w:rsidRPr="00AF6A47">
        <w:rPr>
          <w:rFonts w:ascii="Times New Roman" w:eastAsia="Calibri" w:hAnsi="Times New Roman"/>
          <w:color w:val="auto"/>
          <w:sz w:val="22"/>
          <w:szCs w:val="22"/>
          <w:u w:val="single"/>
          <w:lang w:eastAsia="en-US"/>
        </w:rPr>
        <w:t xml:space="preserve">: </w:t>
      </w:r>
      <w:r w:rsidRPr="00AF6A47">
        <w:rPr>
          <w:rFonts w:ascii="Times New Roman" w:eastAsia="Calibri" w:hAnsi="Times New Roman"/>
          <w:color w:val="auto"/>
          <w:sz w:val="22"/>
          <w:szCs w:val="22"/>
          <w:lang w:eastAsia="en-US"/>
        </w:rPr>
        <w:t>Her iki takımın rakip oyun alanı dip çizgisinde görevlendirdiği oyuncudur. Oyun başlarken her takımın bir (1) kaleci oyuncusu bulunur. Kaleci oyuncu kendi kale çizgisinde rakip takım oyuncularını oyun dışı bırakmak için atış yapan oyuncudur.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KALE ÇİZGİSİ (DİP ÇİZGİ):</w:t>
      </w:r>
      <w:r w:rsidRPr="00AF6A47">
        <w:rPr>
          <w:rFonts w:ascii="Times New Roman" w:eastAsia="Calibri" w:hAnsi="Times New Roman"/>
          <w:color w:val="auto"/>
          <w:sz w:val="22"/>
          <w:szCs w:val="22"/>
          <w:lang w:eastAsia="en-US"/>
        </w:rPr>
        <w:t xml:space="preserve"> Oyun sahasının 9 </w:t>
      </w:r>
      <w:proofErr w:type="spellStart"/>
      <w:r w:rsidRPr="00AF6A47">
        <w:rPr>
          <w:rFonts w:ascii="Times New Roman" w:eastAsia="Calibri" w:hAnsi="Times New Roman"/>
          <w:color w:val="auto"/>
          <w:sz w:val="22"/>
          <w:szCs w:val="22"/>
          <w:lang w:eastAsia="en-US"/>
        </w:rPr>
        <w:t>m.lik</w:t>
      </w:r>
      <w:proofErr w:type="spellEnd"/>
      <w:r w:rsidRPr="00AF6A47">
        <w:rPr>
          <w:rFonts w:ascii="Times New Roman" w:eastAsia="Calibri" w:hAnsi="Times New Roman"/>
          <w:color w:val="auto"/>
          <w:sz w:val="22"/>
          <w:szCs w:val="22"/>
          <w:lang w:eastAsia="en-US"/>
        </w:rPr>
        <w:t xml:space="preserve"> kısa kenarlarına denir.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KENAR ÇİZGİSİ:</w:t>
      </w:r>
      <w:r w:rsidRPr="00AF6A47">
        <w:rPr>
          <w:rFonts w:ascii="Times New Roman" w:eastAsia="Calibri" w:hAnsi="Times New Roman"/>
          <w:color w:val="auto"/>
          <w:sz w:val="22"/>
          <w:szCs w:val="22"/>
          <w:lang w:eastAsia="en-US"/>
        </w:rPr>
        <w:t xml:space="preserve">  Oyun sahasının 18 </w:t>
      </w:r>
      <w:proofErr w:type="spellStart"/>
      <w:r w:rsidRPr="00AF6A47">
        <w:rPr>
          <w:rFonts w:ascii="Times New Roman" w:eastAsia="Calibri" w:hAnsi="Times New Roman"/>
          <w:color w:val="auto"/>
          <w:sz w:val="22"/>
          <w:szCs w:val="22"/>
          <w:lang w:eastAsia="en-US"/>
        </w:rPr>
        <w:t>m.lik</w:t>
      </w:r>
      <w:proofErr w:type="spellEnd"/>
      <w:r w:rsidRPr="00AF6A47">
        <w:rPr>
          <w:rFonts w:ascii="Times New Roman" w:eastAsia="Calibri" w:hAnsi="Times New Roman"/>
          <w:color w:val="auto"/>
          <w:sz w:val="22"/>
          <w:szCs w:val="22"/>
          <w:lang w:eastAsia="en-US"/>
        </w:rPr>
        <w:t xml:space="preserve"> uzun kenarlarına denir. Oyuncular</w:t>
      </w:r>
      <w:r w:rsidR="00A636DD">
        <w:rPr>
          <w:rFonts w:ascii="Times New Roman" w:eastAsia="Calibri" w:hAnsi="Times New Roman"/>
          <w:color w:val="auto"/>
          <w:sz w:val="22"/>
          <w:szCs w:val="22"/>
          <w:lang w:eastAsia="en-US"/>
        </w:rPr>
        <w:t xml:space="preserve">ın kaçarken veya atış yaparken </w:t>
      </w:r>
      <w:r w:rsidRPr="00AF6A47">
        <w:rPr>
          <w:rFonts w:ascii="Times New Roman" w:eastAsia="Calibri" w:hAnsi="Times New Roman"/>
          <w:color w:val="auto"/>
          <w:sz w:val="22"/>
          <w:szCs w:val="22"/>
          <w:lang w:eastAsia="en-US"/>
        </w:rPr>
        <w:t>bu çizgilere basmaları yasaktır.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YEDEK OYUNCU BÖLGESİ:</w:t>
      </w:r>
      <w:r w:rsidRPr="00AF6A47">
        <w:rPr>
          <w:rFonts w:ascii="Times New Roman" w:eastAsia="Calibri" w:hAnsi="Times New Roman"/>
          <w:color w:val="auto"/>
          <w:sz w:val="22"/>
          <w:szCs w:val="22"/>
          <w:lang w:eastAsia="en-US"/>
        </w:rPr>
        <w:t xml:space="preserve"> Oyun sahasının her iki yanında, masa hakeminin iki tarafında bulunan oturma bölgesidir.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OYUN LİDERİ:</w:t>
      </w:r>
      <w:r w:rsidRPr="00AF6A47">
        <w:rPr>
          <w:rFonts w:ascii="Times New Roman" w:eastAsia="Calibri" w:hAnsi="Times New Roman"/>
          <w:color w:val="auto"/>
          <w:sz w:val="22"/>
          <w:szCs w:val="22"/>
          <w:lang w:eastAsia="en-US"/>
        </w:rPr>
        <w:t xml:space="preserve"> Takım oyuncularından sorumlu öğretmendir. </w:t>
      </w:r>
      <w:proofErr w:type="gramStart"/>
      <w:r w:rsidRPr="00AF6A47">
        <w:rPr>
          <w:rFonts w:ascii="Times New Roman" w:eastAsia="Calibri" w:hAnsi="Times New Roman"/>
          <w:color w:val="auto"/>
          <w:sz w:val="22"/>
          <w:szCs w:val="22"/>
          <w:lang w:eastAsia="en-US"/>
        </w:rPr>
        <w:t>oyun</w:t>
      </w:r>
      <w:proofErr w:type="gramEnd"/>
      <w:r w:rsidRPr="00AF6A47">
        <w:rPr>
          <w:rFonts w:ascii="Times New Roman" w:eastAsia="Calibri" w:hAnsi="Times New Roman"/>
          <w:color w:val="auto"/>
          <w:sz w:val="22"/>
          <w:szCs w:val="22"/>
          <w:lang w:eastAsia="en-US"/>
        </w:rPr>
        <w:t xml:space="preserve"> lideri; müsabaka isim listesini ve pozisyon kağıdını masa hakemine teslim eder, müsabaka süresince takıma taktik verir, oyuncu değişikliği talebinde bulunur.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FF0000"/>
          <w:sz w:val="22"/>
          <w:szCs w:val="22"/>
          <w:u w:val="single"/>
          <w:lang w:eastAsia="en-US"/>
        </w:rPr>
        <w:t>TAKIM KAPTANI:</w:t>
      </w:r>
      <w:r w:rsidRPr="00AF6A47">
        <w:rPr>
          <w:rFonts w:ascii="Times New Roman" w:eastAsia="Calibri" w:hAnsi="Times New Roman"/>
          <w:color w:val="auto"/>
          <w:sz w:val="22"/>
          <w:szCs w:val="22"/>
          <w:lang w:eastAsia="en-US"/>
        </w:rPr>
        <w:t xml:space="preserve"> Oyuncular arasından seçilmiş olan oyun içinde ve dışında takım arkadaşlarının davranışlarından sorumlu olan öğrencidir.</w:t>
      </w:r>
      <w:r w:rsidRPr="00AF6A47">
        <w:rPr>
          <w:rFonts w:ascii="Times New Roman" w:eastAsia="Calibri" w:hAnsi="Times New Roman"/>
          <w:b/>
          <w:color w:val="auto"/>
          <w:sz w:val="22"/>
          <w:szCs w:val="22"/>
          <w:lang w:eastAsia="en-US"/>
        </w:rPr>
        <w:t xml:space="preserve"> Takım kaptanı oyun esnasında mola ve oyun durakladığında oyuncu değişikliği talebinde bulunabilir.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BAŞHAKEM:</w:t>
      </w:r>
      <w:r w:rsidRPr="00AF6A47">
        <w:rPr>
          <w:rFonts w:ascii="Times New Roman" w:eastAsia="Calibri" w:hAnsi="Times New Roman"/>
          <w:color w:val="auto"/>
          <w:sz w:val="22"/>
          <w:szCs w:val="22"/>
          <w:lang w:eastAsia="en-US"/>
        </w:rPr>
        <w:t xml:space="preserve"> Müsabaka esnasında bütün yetkiler başhakemdedir, başhakem sahanın içinde hareketli olmalıdır.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rPr>
          <w:rFonts w:ascii="Times New Roman" w:eastAsia="Calibri" w:hAnsi="Times New Roman"/>
          <w:color w:val="0070C0"/>
          <w:sz w:val="22"/>
          <w:szCs w:val="22"/>
          <w:lang w:eastAsia="en-US"/>
        </w:rPr>
      </w:pPr>
      <w:r w:rsidRPr="00AF6A47">
        <w:rPr>
          <w:rFonts w:ascii="Times New Roman" w:eastAsia="Calibri" w:hAnsi="Times New Roman"/>
          <w:b/>
          <w:color w:val="FF0000"/>
          <w:sz w:val="22"/>
          <w:szCs w:val="22"/>
          <w:u w:val="single"/>
          <w:lang w:eastAsia="en-US"/>
        </w:rPr>
        <w:t xml:space="preserve">YARDIMCI HAKEM: </w:t>
      </w:r>
      <w:r w:rsidRPr="00AF6A47">
        <w:rPr>
          <w:rFonts w:ascii="Times New Roman" w:eastAsia="Calibri" w:hAnsi="Times New Roman"/>
          <w:color w:val="auto"/>
          <w:sz w:val="22"/>
          <w:szCs w:val="22"/>
          <w:lang w:eastAsia="en-US"/>
        </w:rPr>
        <w:t>Başhakemin karşısındaki yan çizgide görev yapar. Başhakeme yardımcı olur.</w:t>
      </w:r>
    </w:p>
    <w:p w:rsidR="00AF6A47" w:rsidRPr="00AF6A47" w:rsidRDefault="00AF6A47" w:rsidP="00AF6A47">
      <w:pPr>
        <w:tabs>
          <w:tab w:val="left" w:pos="4050"/>
        </w:tabs>
        <w:spacing w:after="200" w:line="276" w:lineRule="auto"/>
        <w:contextualSpacing/>
        <w:rPr>
          <w:rFonts w:ascii="Times New Roman" w:eastAsia="Calibri" w:hAnsi="Times New Roman"/>
          <w:b/>
          <w:color w:val="FF0000"/>
          <w:sz w:val="22"/>
          <w:szCs w:val="22"/>
          <w:u w:val="single"/>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ÇİZGİ HAKEMİ:</w:t>
      </w:r>
      <w:r w:rsidRPr="00AF6A47">
        <w:rPr>
          <w:rFonts w:ascii="Times New Roman" w:eastAsia="Calibri" w:hAnsi="Times New Roman"/>
          <w:color w:val="auto"/>
          <w:sz w:val="22"/>
          <w:szCs w:val="22"/>
          <w:lang w:eastAsia="en-US"/>
        </w:rPr>
        <w:t xml:space="preserve"> Müsabaka esnasında başhakeme yardımcı olan çizgi ihlallerini kontrol eden hakemdir.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636DD"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FF0000"/>
          <w:sz w:val="22"/>
          <w:szCs w:val="22"/>
          <w:u w:val="single"/>
          <w:lang w:eastAsia="en-US"/>
        </w:rPr>
        <w:t>MASA HAKEMİ:</w:t>
      </w:r>
      <w:r w:rsidRPr="00AF6A47">
        <w:rPr>
          <w:rFonts w:ascii="Times New Roman" w:eastAsia="Calibri" w:hAnsi="Times New Roman"/>
          <w:color w:val="auto"/>
          <w:sz w:val="22"/>
          <w:szCs w:val="22"/>
          <w:lang w:eastAsia="en-US"/>
        </w:rPr>
        <w:t xml:space="preserve"> Çizelgeyi tutup, oyuncu değişikliklerini takip eden, skor çetelesini tutan hakemdir.</w:t>
      </w:r>
    </w:p>
    <w:p w:rsidR="00BB54EB" w:rsidRPr="00A636DD" w:rsidRDefault="00A636DD" w:rsidP="00A636DD">
      <w:pPr>
        <w:spacing w:after="200" w:line="276" w:lineRule="auto"/>
        <w:rPr>
          <w:rFonts w:ascii="Times New Roman" w:eastAsiaTheme="minorHAnsi" w:hAnsi="Times New Roman"/>
          <w:color w:val="auto"/>
          <w:sz w:val="22"/>
          <w:szCs w:val="22"/>
          <w:lang w:eastAsia="en-US"/>
        </w:rPr>
      </w:pPr>
      <w:r>
        <w:rPr>
          <w:rFonts w:ascii="Times New Roman" w:eastAsiaTheme="minorHAnsi" w:hAnsi="Times New Roman"/>
          <w:noProof/>
          <w:color w:val="auto"/>
          <w:sz w:val="22"/>
          <w:szCs w:val="22"/>
        </w:rPr>
        <w:t xml:space="preserve">                            </w:t>
      </w:r>
      <w:r w:rsidR="00314977">
        <w:rPr>
          <w:rFonts w:ascii="Times New Roman" w:eastAsiaTheme="minorHAnsi" w:hAnsi="Times New Roman"/>
          <w:noProof/>
          <w:color w:val="auto"/>
          <w:sz w:val="22"/>
          <w:szCs w:val="22"/>
        </w:rPr>
        <w:t xml:space="preserve">    </w:t>
      </w:r>
      <w:r>
        <w:rPr>
          <w:rFonts w:ascii="Times New Roman" w:eastAsiaTheme="minorHAnsi" w:hAnsi="Times New Roman"/>
          <w:noProof/>
          <w:color w:val="auto"/>
          <w:sz w:val="22"/>
          <w:szCs w:val="22"/>
        </w:rPr>
        <w:drawing>
          <wp:inline distT="0" distB="0" distL="0" distR="0">
            <wp:extent cx="3530192" cy="2199736"/>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9450" cy="2205505"/>
                    </a:xfrm>
                    <a:prstGeom prst="rect">
                      <a:avLst/>
                    </a:prstGeom>
                    <a:noFill/>
                    <a:ln>
                      <a:noFill/>
                    </a:ln>
                  </pic:spPr>
                </pic:pic>
              </a:graphicData>
            </a:graphic>
          </wp:inline>
        </w:drawing>
      </w:r>
    </w:p>
    <w:p w:rsidR="00BB54EB" w:rsidRDefault="00BB54EB"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AF6A47" w:rsidRPr="00AF6A47" w:rsidRDefault="00AF6A47" w:rsidP="00AF6A47">
      <w:pPr>
        <w:ind w:firstLine="708"/>
        <w:jc w:val="center"/>
        <w:rPr>
          <w:rFonts w:ascii="Times New Roman" w:eastAsia="Calibri" w:hAnsi="Times New Roman"/>
          <w:b/>
          <w:color w:val="FF0000"/>
          <w:sz w:val="22"/>
          <w:szCs w:val="22"/>
          <w:lang w:eastAsia="en-US"/>
        </w:rPr>
      </w:pPr>
      <w:r w:rsidRPr="00AF6A47">
        <w:rPr>
          <w:rFonts w:ascii="Times New Roman" w:eastAsia="Calibri" w:hAnsi="Times New Roman"/>
          <w:b/>
          <w:color w:val="FF0000"/>
          <w:sz w:val="22"/>
          <w:szCs w:val="22"/>
          <w:lang w:eastAsia="en-US"/>
        </w:rPr>
        <w:lastRenderedPageBreak/>
        <w:t>YAKANTOP OYUNU KISA TANIMI</w:t>
      </w:r>
    </w:p>
    <w:p w:rsidR="00AF6A47" w:rsidRPr="00AF6A47" w:rsidRDefault="00AF6A47" w:rsidP="00AF6A47">
      <w:pPr>
        <w:ind w:firstLine="708"/>
        <w:jc w:val="center"/>
        <w:rPr>
          <w:rFonts w:ascii="Times New Roman" w:eastAsia="Calibri" w:hAnsi="Times New Roman"/>
          <w:b/>
          <w:color w:val="FF0000"/>
          <w:sz w:val="22"/>
          <w:szCs w:val="22"/>
          <w:lang w:eastAsia="en-US"/>
        </w:rPr>
      </w:pPr>
    </w:p>
    <w:p w:rsidR="00AF6A47" w:rsidRPr="00AF6A47" w:rsidRDefault="005A4502" w:rsidP="00AF6A47">
      <w:pPr>
        <w:ind w:firstLine="708"/>
        <w:rPr>
          <w:rFonts w:ascii="Times New Roman" w:eastAsia="Calibri" w:hAnsi="Times New Roman"/>
          <w:color w:val="auto"/>
          <w:sz w:val="22"/>
          <w:szCs w:val="22"/>
          <w:lang w:eastAsia="en-US"/>
        </w:rPr>
      </w:pPr>
      <w:r>
        <w:rPr>
          <w:rFonts w:ascii="Times New Roman" w:eastAsia="Calibri" w:hAnsi="Times New Roman"/>
          <w:color w:val="auto"/>
          <w:sz w:val="22"/>
          <w:szCs w:val="22"/>
          <w:lang w:eastAsia="en-US"/>
        </w:rPr>
        <w:t>8’e</w:t>
      </w:r>
      <w:r w:rsidR="00AF6A47" w:rsidRPr="00AF6A47">
        <w:rPr>
          <w:rFonts w:ascii="Times New Roman" w:eastAsia="Calibri" w:hAnsi="Times New Roman"/>
          <w:color w:val="auto"/>
          <w:sz w:val="22"/>
          <w:szCs w:val="22"/>
          <w:lang w:eastAsia="en-US"/>
        </w:rPr>
        <w:t>r kişilik iki eşit takım arasında oynanır. 9m x18m ölçülerindeki voleybol sahasında oynanan bir oyundur. Sayışma sonrasında saha seçimi yapılır.</w:t>
      </w:r>
    </w:p>
    <w:p w:rsidR="00AF6A47" w:rsidRPr="00AF6A47" w:rsidRDefault="005A4502" w:rsidP="00AF6A47">
      <w:pPr>
        <w:ind w:firstLine="708"/>
        <w:rPr>
          <w:rFonts w:ascii="Times New Roman" w:eastAsia="Calibri" w:hAnsi="Times New Roman"/>
          <w:color w:val="auto"/>
          <w:sz w:val="22"/>
          <w:szCs w:val="22"/>
          <w:lang w:eastAsia="en-US"/>
        </w:rPr>
      </w:pPr>
      <w:r>
        <w:rPr>
          <w:rFonts w:ascii="Times New Roman" w:eastAsia="Calibri" w:hAnsi="Times New Roman"/>
          <w:color w:val="auto"/>
          <w:sz w:val="22"/>
          <w:szCs w:val="22"/>
          <w:lang w:eastAsia="en-US"/>
        </w:rPr>
        <w:t>Takımları 7’şe</w:t>
      </w:r>
      <w:r w:rsidR="00AF6A47" w:rsidRPr="00AF6A47">
        <w:rPr>
          <w:rFonts w:ascii="Times New Roman" w:eastAsia="Calibri" w:hAnsi="Times New Roman"/>
          <w:color w:val="auto"/>
          <w:sz w:val="22"/>
          <w:szCs w:val="22"/>
          <w:lang w:eastAsia="en-US"/>
        </w:rPr>
        <w:t>r oyuncusu oyun alanlarına yerleşirken,  birer oyuncularını dip çizgilerin gerisine kaleci oyuncu olarak yerleşir. Oyunda pasif oyuncu yoktur. Müsabaka süresince bütün oyuncular aktiftir. Oyun alanı içindeki oyuncu rakip oyuncunu atışı ile vurulmuş ise oyun dışı kalmaz, kendi kaleci oyuncusunun yanına giderek atıcı oyuncu olarak oyuna devam eder.</w:t>
      </w:r>
    </w:p>
    <w:p w:rsidR="00AF6A47" w:rsidRPr="00AF6A47" w:rsidRDefault="00AF6A47" w:rsidP="00AF6A47">
      <w:pPr>
        <w:ind w:firstLine="708"/>
        <w:rPr>
          <w:rFonts w:ascii="Times New Roman" w:eastAsia="Calibri" w:hAnsi="Times New Roman"/>
          <w:color w:val="auto"/>
          <w:sz w:val="22"/>
          <w:szCs w:val="22"/>
          <w:lang w:eastAsia="en-US"/>
        </w:rPr>
      </w:pPr>
      <w:r w:rsidRPr="00AF6A47">
        <w:rPr>
          <w:rFonts w:ascii="Times New Roman" w:eastAsia="Calibri" w:hAnsi="Times New Roman"/>
          <w:color w:val="auto"/>
          <w:sz w:val="22"/>
          <w:szCs w:val="22"/>
          <w:lang w:eastAsia="en-US"/>
        </w:rPr>
        <w:t>Hangi takım, oyun alanındaki rakip oyuncuların tamamını topla ebelerse o takım seti kazanmış olur.</w:t>
      </w:r>
    </w:p>
    <w:p w:rsidR="00AF6A47" w:rsidRPr="00AF6A47" w:rsidRDefault="00AF6A47" w:rsidP="00AF6A47">
      <w:pPr>
        <w:ind w:firstLine="708"/>
        <w:rPr>
          <w:rFonts w:ascii="Times New Roman" w:eastAsia="Calibri" w:hAnsi="Times New Roman"/>
          <w:color w:val="auto"/>
          <w:sz w:val="22"/>
          <w:szCs w:val="22"/>
          <w:lang w:eastAsia="en-US"/>
        </w:rPr>
      </w:pPr>
      <w:r w:rsidRPr="00AF6A47">
        <w:rPr>
          <w:rFonts w:ascii="Times New Roman" w:eastAsia="Calibri" w:hAnsi="Times New Roman"/>
          <w:color w:val="auto"/>
          <w:sz w:val="22"/>
          <w:szCs w:val="22"/>
          <w:lang w:eastAsia="en-US"/>
        </w:rPr>
        <w:t>Oyun üç set üzerinden oynanır. İki set kazanan müsabakayı kazanmış olur.</w:t>
      </w:r>
    </w:p>
    <w:p w:rsidR="00AF6A47" w:rsidRPr="00AF6A47" w:rsidRDefault="00AF6A47" w:rsidP="00AF6A47">
      <w:pPr>
        <w:spacing w:after="200" w:line="276" w:lineRule="auto"/>
        <w:rPr>
          <w:rFonts w:ascii="Times New Roman" w:eastAsiaTheme="minorHAnsi" w:hAnsi="Times New Roman"/>
          <w:b/>
          <w:color w:val="FF0000"/>
          <w:sz w:val="22"/>
          <w:szCs w:val="22"/>
          <w:u w:val="single"/>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u w:val="single"/>
          <w:lang w:eastAsia="en-US"/>
        </w:rPr>
      </w:pPr>
      <w:r w:rsidRPr="00AF6A47">
        <w:rPr>
          <w:rFonts w:ascii="Times New Roman" w:eastAsia="Calibri" w:hAnsi="Times New Roman"/>
          <w:b/>
          <w:color w:val="FF0000"/>
          <w:sz w:val="22"/>
          <w:szCs w:val="22"/>
          <w:u w:val="single"/>
          <w:lang w:eastAsia="en-US"/>
        </w:rPr>
        <w:t>OYUN ALANI</w:t>
      </w: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auto"/>
          <w:sz w:val="22"/>
          <w:szCs w:val="22"/>
          <w:lang w:eastAsia="en-US"/>
        </w:rPr>
        <w:tab/>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w:t>
      </w:r>
      <w:r w:rsidRPr="00AF6A47">
        <w:rPr>
          <w:rFonts w:ascii="Times New Roman" w:eastAsia="Calibri" w:hAnsi="Times New Roman"/>
          <w:color w:val="auto"/>
          <w:sz w:val="22"/>
          <w:szCs w:val="22"/>
          <w:lang w:eastAsia="en-US"/>
        </w:rPr>
        <w:t>. Bu oyun açık alanda veya kapalı spor salonlarında oynanabilir. Oyun alanının yüzeyi, düz olmak kaydıyla parke, çim veya toprak olabilir.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 xml:space="preserve"> Saha ölçüleri: Oyunun saha ölçüleri Voleybol sahası ölçülerinde, 19m x 8m ebadında dikdörtgen olmalıdır. Bu alanın tam ortasından sahayı ortadan ikiye bölen orta çizgi vardır.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Sahadaki bütün çizgiler 5cm kalınlığındadır.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xml:space="preserve"> Masa hakeminin her iki yanında (sağında ve solunda) yedek oyuncu alanları vardır.</w:t>
      </w:r>
    </w:p>
    <w:p w:rsidR="00A636DD" w:rsidRDefault="00A636DD" w:rsidP="00AF6A47">
      <w:pPr>
        <w:tabs>
          <w:tab w:val="left" w:pos="4050"/>
        </w:tabs>
        <w:spacing w:after="200" w:line="276" w:lineRule="auto"/>
        <w:contextualSpacing/>
        <w:rPr>
          <w:rFonts w:ascii="Times New Roman" w:eastAsia="Calibri" w:hAnsi="Times New Roman"/>
          <w:color w:val="auto"/>
          <w:sz w:val="22"/>
          <w:szCs w:val="22"/>
          <w:lang w:eastAsia="en-US"/>
        </w:rPr>
      </w:pPr>
    </w:p>
    <w:p w:rsidR="00A636DD" w:rsidRPr="00AF6A47" w:rsidRDefault="00A636DD" w:rsidP="00AF6A47">
      <w:pPr>
        <w:tabs>
          <w:tab w:val="left" w:pos="4050"/>
        </w:tabs>
        <w:spacing w:after="200" w:line="276" w:lineRule="auto"/>
        <w:contextualSpacing/>
        <w:rPr>
          <w:rFonts w:ascii="Times New Roman" w:eastAsia="Calibri" w:hAnsi="Times New Roman"/>
          <w:color w:val="auto"/>
          <w:sz w:val="22"/>
          <w:szCs w:val="22"/>
          <w:lang w:eastAsia="en-US"/>
        </w:rPr>
      </w:pPr>
      <w:r>
        <w:rPr>
          <w:rFonts w:ascii="Monotype Corsiva" w:hAnsi="Monotype Corsiva"/>
          <w:b/>
          <w:noProof/>
          <w:color w:val="FF0000"/>
          <w:sz w:val="28"/>
          <w:szCs w:val="28"/>
        </w:rPr>
        <w:t xml:space="preserve">                     </w:t>
      </w:r>
      <w:r w:rsidR="00314977">
        <w:rPr>
          <w:rFonts w:ascii="Monotype Corsiva" w:hAnsi="Monotype Corsiva"/>
          <w:b/>
          <w:noProof/>
          <w:color w:val="FF0000"/>
          <w:sz w:val="28"/>
          <w:szCs w:val="28"/>
        </w:rPr>
        <w:t xml:space="preserve">    </w:t>
      </w:r>
      <w:r>
        <w:rPr>
          <w:rFonts w:ascii="Monotype Corsiva" w:hAnsi="Monotype Corsiva"/>
          <w:b/>
          <w:noProof/>
          <w:color w:val="FF0000"/>
          <w:sz w:val="28"/>
          <w:szCs w:val="28"/>
        </w:rPr>
        <w:drawing>
          <wp:inline distT="0" distB="0" distL="0" distR="0">
            <wp:extent cx="5238137" cy="3830128"/>
            <wp:effectExtent l="0" t="0" r="0" b="0"/>
            <wp:docPr id="1" name="Resim 1" descr="F:\2015 taslak oyun kuralları\oyun saha ölçüleri\Slay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4003" cy="3834418"/>
                    </a:xfrm>
                    <a:prstGeom prst="rect">
                      <a:avLst/>
                    </a:prstGeom>
                    <a:noFill/>
                    <a:ln>
                      <a:noFill/>
                    </a:ln>
                  </pic:spPr>
                </pic:pic>
              </a:graphicData>
            </a:graphic>
          </wp:inline>
        </w:drawing>
      </w:r>
    </w:p>
    <w:p w:rsidR="00AF6A47" w:rsidRPr="00AF6A47" w:rsidRDefault="00AF6A47" w:rsidP="00AF6A47">
      <w:pPr>
        <w:spacing w:after="200" w:line="276" w:lineRule="auto"/>
        <w:rPr>
          <w:rFonts w:ascii="Times New Roman" w:eastAsiaTheme="minorHAnsi" w:hAnsi="Times New Roman"/>
          <w:b/>
          <w:color w:val="FF0000"/>
          <w:sz w:val="22"/>
          <w:szCs w:val="22"/>
          <w:u w:val="single"/>
          <w:lang w:eastAsia="en-US"/>
        </w:rPr>
      </w:pPr>
    </w:p>
    <w:p w:rsidR="00AF6A47" w:rsidRPr="00AF6A47" w:rsidRDefault="00AF6A47" w:rsidP="00AF6A47">
      <w:pPr>
        <w:tabs>
          <w:tab w:val="left" w:pos="4050"/>
        </w:tabs>
        <w:spacing w:after="200" w:line="276" w:lineRule="auto"/>
        <w:contextualSpacing/>
        <w:jc w:val="both"/>
        <w:rPr>
          <w:rFonts w:ascii="Times New Roman" w:eastAsia="Calibri" w:hAnsi="Times New Roman"/>
          <w:b/>
          <w:color w:val="FF0000"/>
          <w:sz w:val="22"/>
          <w:szCs w:val="22"/>
          <w:u w:val="single"/>
          <w:lang w:eastAsia="en-US"/>
        </w:rPr>
      </w:pPr>
      <w:r w:rsidRPr="00AF6A47">
        <w:rPr>
          <w:rFonts w:ascii="Times New Roman" w:eastAsia="Calibri" w:hAnsi="Times New Roman"/>
          <w:b/>
          <w:color w:val="FF0000"/>
          <w:sz w:val="22"/>
          <w:szCs w:val="22"/>
          <w:u w:val="single"/>
          <w:lang w:eastAsia="en-US"/>
        </w:rPr>
        <w:lastRenderedPageBreak/>
        <w:t>OYUN SÜRESİ:</w:t>
      </w:r>
    </w:p>
    <w:p w:rsidR="00AF6A47" w:rsidRPr="00AF6A47" w:rsidRDefault="00AF6A47" w:rsidP="00AF6A47">
      <w:pPr>
        <w:tabs>
          <w:tab w:val="left" w:pos="4050"/>
        </w:tabs>
        <w:spacing w:after="200" w:line="276" w:lineRule="auto"/>
        <w:ind w:left="720"/>
        <w:contextualSpacing/>
        <w:rPr>
          <w:rFonts w:ascii="Times New Roman" w:eastAsia="Calibri" w:hAnsi="Times New Roman"/>
          <w:b/>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w:t>
      </w:r>
      <w:r w:rsidRPr="00AF6A47">
        <w:rPr>
          <w:rFonts w:ascii="Times New Roman" w:eastAsia="Calibri" w:hAnsi="Times New Roman"/>
          <w:color w:val="auto"/>
          <w:sz w:val="22"/>
          <w:szCs w:val="22"/>
          <w:lang w:eastAsia="en-US"/>
        </w:rPr>
        <w:t>Oyun üç set üzerinden oynanır. İki set alan takım maçı kazanır. Oyun süresiyle ilgili zaman kısıtlaması yoktur. Setlerdeki bir birlik beraberlik durumunda üçüncü setin başında tekrar “aldım verdim” sayışması yapılır. Sayışmayı kazanan takım seçme hakkına sahip olur.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 xml:space="preserve">2. Her iki takımın, her sette 1 dakikalık 2 mola hakkı vardır. </w:t>
      </w:r>
      <w:r w:rsidRPr="00AF6A47">
        <w:rPr>
          <w:rFonts w:ascii="Times New Roman" w:eastAsia="Calibri" w:hAnsi="Times New Roman"/>
          <w:color w:val="auto"/>
          <w:sz w:val="22"/>
          <w:szCs w:val="22"/>
          <w:lang w:eastAsia="en-US"/>
        </w:rPr>
        <w:t xml:space="preserve">Geleneksel oyun lideri </w:t>
      </w:r>
      <w:r w:rsidR="005A4502">
        <w:rPr>
          <w:rFonts w:ascii="Times New Roman" w:eastAsia="Calibri" w:hAnsi="Times New Roman"/>
          <w:color w:val="auto"/>
          <w:sz w:val="22"/>
          <w:szCs w:val="22"/>
          <w:lang w:eastAsia="en-US"/>
        </w:rPr>
        <w:t>istediği zaman mola</w:t>
      </w:r>
      <w:r w:rsidRPr="00AF6A47">
        <w:rPr>
          <w:rFonts w:ascii="Times New Roman" w:eastAsia="Calibri" w:hAnsi="Times New Roman"/>
          <w:color w:val="auto"/>
          <w:sz w:val="22"/>
          <w:szCs w:val="22"/>
          <w:lang w:eastAsia="en-US"/>
        </w:rPr>
        <w:t xml:space="preserve"> talebini masa hakemine bil</w:t>
      </w:r>
      <w:r w:rsidR="005A4502">
        <w:rPr>
          <w:rFonts w:ascii="Times New Roman" w:eastAsia="Calibri" w:hAnsi="Times New Roman"/>
          <w:color w:val="auto"/>
          <w:sz w:val="22"/>
          <w:szCs w:val="22"/>
          <w:lang w:eastAsia="en-US"/>
        </w:rPr>
        <w:t>dirir. Başhakem; top, mola isteyen takımın kalesine geldiği zaman oyunu durdurur ve molayı verir.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xml:space="preserve"> Set aralarındaki dinlenme süresi 5 dakikadır.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xml:space="preserve"> Maç öncesinde takımlara 15 dakika ısınma süresi verilir.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Default="00AF6A47" w:rsidP="00AF6A47">
      <w:pPr>
        <w:tabs>
          <w:tab w:val="left" w:pos="4050"/>
        </w:tabs>
        <w:spacing w:after="200" w:line="276" w:lineRule="auto"/>
        <w:ind w:left="38"/>
        <w:rPr>
          <w:rFonts w:ascii="Times New Roman" w:eastAsia="Calibri" w:hAnsi="Times New Roman"/>
          <w:noProof/>
          <w:color w:val="auto"/>
          <w:sz w:val="22"/>
          <w:szCs w:val="22"/>
          <w:lang w:eastAsia="en-US"/>
        </w:rPr>
      </w:pPr>
      <w:r w:rsidRPr="00AF6A47">
        <w:rPr>
          <w:rFonts w:ascii="Times New Roman" w:eastAsia="Calibri" w:hAnsi="Times New Roman"/>
          <w:b/>
          <w:noProof/>
          <w:color w:val="auto"/>
          <w:sz w:val="22"/>
          <w:szCs w:val="22"/>
          <w:lang w:eastAsia="en-US"/>
        </w:rPr>
        <w:t>5.</w:t>
      </w:r>
      <w:r w:rsidRPr="00AF6A47">
        <w:rPr>
          <w:rFonts w:ascii="Times New Roman" w:eastAsia="Calibri" w:hAnsi="Times New Roman"/>
          <w:noProof/>
          <w:color w:val="auto"/>
          <w:sz w:val="22"/>
          <w:szCs w:val="22"/>
          <w:lang w:eastAsia="en-US"/>
        </w:rPr>
        <w:t xml:space="preserve"> Oyuna sayışma ile başlanır.Sayışmayı kazanan takım müsabakaya başlar.</w:t>
      </w:r>
    </w:p>
    <w:p w:rsidR="003E6D9A" w:rsidRPr="00AF6A47" w:rsidRDefault="003E6D9A" w:rsidP="003E6D9A">
      <w:pPr>
        <w:tabs>
          <w:tab w:val="left" w:pos="4050"/>
        </w:tabs>
        <w:spacing w:after="200" w:line="276" w:lineRule="auto"/>
        <w:ind w:left="38"/>
        <w:rPr>
          <w:rFonts w:ascii="Times New Roman" w:eastAsia="Calibri" w:hAnsi="Times New Roman"/>
          <w:noProof/>
          <w:color w:val="auto"/>
          <w:sz w:val="22"/>
          <w:szCs w:val="22"/>
          <w:lang w:eastAsia="en-US"/>
        </w:rPr>
      </w:pPr>
      <w:r w:rsidRPr="003E6D9A">
        <w:rPr>
          <w:rFonts w:ascii="Times New Roman" w:eastAsia="Calibri" w:hAnsi="Times New Roman"/>
          <w:b/>
          <w:bCs/>
          <w:noProof/>
          <w:color w:val="auto"/>
          <w:sz w:val="22"/>
          <w:szCs w:val="22"/>
          <w:lang w:eastAsia="en-US"/>
        </w:rPr>
        <w:t xml:space="preserve">6. </w:t>
      </w:r>
      <w:r w:rsidRPr="003E6D9A">
        <w:rPr>
          <w:rFonts w:ascii="Times New Roman" w:eastAsia="Calibri" w:hAnsi="Times New Roman"/>
          <w:noProof/>
          <w:color w:val="auto"/>
          <w:sz w:val="22"/>
          <w:szCs w:val="22"/>
          <w:lang w:eastAsia="en-US"/>
        </w:rPr>
        <w:t xml:space="preserve">Takımların her sette 4 oyuncu değiştirme hakkı vardır.Değiştirilen oyuncu ve vurulan oyuncu oyuna tekrar giremez. </w:t>
      </w:r>
    </w:p>
    <w:p w:rsidR="00AF6A47" w:rsidRPr="00AF6A47" w:rsidRDefault="00AF6A47" w:rsidP="00AF6A47">
      <w:pPr>
        <w:tabs>
          <w:tab w:val="left" w:pos="4050"/>
        </w:tabs>
        <w:spacing w:after="200" w:line="276" w:lineRule="auto"/>
        <w:contextualSpacing/>
        <w:rPr>
          <w:rFonts w:ascii="Times New Roman" w:eastAsia="Calibri" w:hAnsi="Times New Roman"/>
          <w:b/>
          <w:color w:val="FF0000"/>
          <w:sz w:val="22"/>
          <w:szCs w:val="22"/>
          <w:u w:val="single"/>
          <w:lang w:eastAsia="en-US"/>
        </w:rPr>
      </w:pPr>
      <w:r w:rsidRPr="00AF6A47">
        <w:rPr>
          <w:rFonts w:ascii="Times New Roman" w:eastAsia="Calibri" w:hAnsi="Times New Roman"/>
          <w:b/>
          <w:color w:val="FF0000"/>
          <w:sz w:val="22"/>
          <w:szCs w:val="22"/>
          <w:u w:val="single"/>
          <w:lang w:eastAsia="en-US"/>
        </w:rPr>
        <w:t>MALZEMELER:</w:t>
      </w:r>
    </w:p>
    <w:p w:rsidR="00AF6A47" w:rsidRPr="00AF6A47" w:rsidRDefault="00AF6A47" w:rsidP="00AF6A47">
      <w:pPr>
        <w:tabs>
          <w:tab w:val="left" w:pos="4050"/>
        </w:tabs>
        <w:spacing w:after="200" w:line="276" w:lineRule="auto"/>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w:t>
      </w:r>
      <w:r>
        <w:rPr>
          <w:rFonts w:ascii="Times New Roman" w:eastAsia="Calibri" w:hAnsi="Times New Roman"/>
          <w:color w:val="auto"/>
          <w:sz w:val="22"/>
          <w:szCs w:val="22"/>
          <w:lang w:eastAsia="en-US"/>
        </w:rPr>
        <w:t xml:space="preserve">. </w:t>
      </w:r>
      <w:r w:rsidRPr="00AF6A47">
        <w:rPr>
          <w:rFonts w:ascii="Times New Roman" w:eastAsia="Calibri" w:hAnsi="Times New Roman"/>
          <w:color w:val="auto"/>
          <w:sz w:val="22"/>
          <w:szCs w:val="22"/>
          <w:lang w:eastAsia="en-US"/>
        </w:rPr>
        <w:t>Oyuncunun malzemeleri forma, şort, çorap</w:t>
      </w:r>
      <w:r w:rsidRPr="00AF6A47">
        <w:rPr>
          <w:rFonts w:ascii="Times New Roman" w:eastAsia="Calibri" w:hAnsi="Times New Roman"/>
          <w:color w:val="FF0000"/>
          <w:sz w:val="22"/>
          <w:szCs w:val="22"/>
          <w:lang w:eastAsia="en-US"/>
        </w:rPr>
        <w:t xml:space="preserve">, </w:t>
      </w:r>
      <w:r w:rsidRPr="00AF6A47">
        <w:rPr>
          <w:rFonts w:ascii="Times New Roman" w:eastAsia="Calibri" w:hAnsi="Times New Roman"/>
          <w:color w:val="auto"/>
          <w:sz w:val="22"/>
          <w:szCs w:val="22"/>
          <w:lang w:eastAsia="en-US"/>
        </w:rPr>
        <w:t>dizlik</w:t>
      </w:r>
      <w:r w:rsidRPr="00AF6A47">
        <w:rPr>
          <w:rFonts w:ascii="Times New Roman" w:eastAsia="Calibri" w:hAnsi="Times New Roman"/>
          <w:color w:val="FF0000"/>
          <w:sz w:val="22"/>
          <w:szCs w:val="22"/>
          <w:lang w:eastAsia="en-US"/>
        </w:rPr>
        <w:t xml:space="preserve"> </w:t>
      </w:r>
      <w:r w:rsidRPr="00AF6A47">
        <w:rPr>
          <w:rFonts w:ascii="Times New Roman" w:eastAsia="Calibri" w:hAnsi="Times New Roman"/>
          <w:color w:val="auto"/>
          <w:sz w:val="22"/>
          <w:szCs w:val="22"/>
          <w:lang w:eastAsia="en-US"/>
        </w:rPr>
        <w:t>ve spor ayakkabısından oluşur.</w:t>
      </w:r>
    </w:p>
    <w:p w:rsidR="00AF6A47" w:rsidRPr="00AF6A47" w:rsidRDefault="00AF6A47" w:rsidP="00AF6A47">
      <w:pPr>
        <w:tabs>
          <w:tab w:val="left" w:pos="4050"/>
        </w:tabs>
        <w:spacing w:after="200" w:line="276" w:lineRule="auto"/>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.Takımın forma, şort ve çoraplarının rengi ile tasarımı tek tip ve temiz olmalıdır.</w:t>
      </w:r>
    </w:p>
    <w:p w:rsidR="00AF6A47" w:rsidRPr="00AF6A47" w:rsidRDefault="00AF6A47" w:rsidP="00AF6A47">
      <w:pPr>
        <w:tabs>
          <w:tab w:val="left" w:pos="4050"/>
        </w:tabs>
        <w:spacing w:after="200" w:line="276" w:lineRule="auto"/>
        <w:contextualSpacing/>
        <w:rPr>
          <w:rFonts w:ascii="Times New Roman" w:eastAsia="Calibri" w:hAnsi="Times New Roman"/>
          <w:b/>
          <w:color w:val="0070C0"/>
          <w:sz w:val="22"/>
          <w:szCs w:val="22"/>
          <w:u w:val="single"/>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xml:space="preserve">. Ayakkabılar hafif, esnek, lastik ve topuksuz olmalıdır. </w:t>
      </w:r>
      <w:r w:rsidRPr="00AF6A47">
        <w:rPr>
          <w:rFonts w:ascii="Times New Roman" w:eastAsia="Calibri" w:hAnsi="Times New Roman"/>
          <w:b/>
          <w:color w:val="auto"/>
          <w:sz w:val="22"/>
          <w:szCs w:val="22"/>
          <w:u w:val="single"/>
          <w:lang w:eastAsia="en-US"/>
        </w:rPr>
        <w:t>Oyuncular kesinlikle ayakkabılarını çıkararak müsabakaya çıkamazlar.</w:t>
      </w:r>
      <w:r w:rsidRPr="00AF6A47">
        <w:rPr>
          <w:rFonts w:ascii="Times New Roman" w:eastAsia="Calibri" w:hAnsi="Times New Roman"/>
          <w:b/>
          <w:color w:val="0070C0"/>
          <w:sz w:val="22"/>
          <w:szCs w:val="22"/>
          <w:u w:val="single"/>
          <w:lang w:eastAsia="en-US"/>
        </w:rPr>
        <w:t xml:space="preserve">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xml:space="preserve">. Oyuncuların formaları 1’den 12’e kadar numaralandırılmış olmalıdır.  </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5</w:t>
      </w:r>
      <w:r w:rsidRPr="00AF6A47">
        <w:rPr>
          <w:rFonts w:ascii="Times New Roman" w:eastAsia="Calibri" w:hAnsi="Times New Roman"/>
          <w:color w:val="auto"/>
          <w:sz w:val="22"/>
          <w:szCs w:val="22"/>
          <w:lang w:eastAsia="en-US"/>
        </w:rPr>
        <w:t>. Numaralar formanın ön ve arka ortasında bulunmalıdır. Numaraların renk ve parlaklığı formanın renk ve parlaklığına zıt tonlarda olmalıdır.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6</w:t>
      </w:r>
      <w:r w:rsidRPr="00AF6A47">
        <w:rPr>
          <w:rFonts w:ascii="Times New Roman" w:eastAsia="Calibri" w:hAnsi="Times New Roman"/>
          <w:color w:val="auto"/>
          <w:sz w:val="22"/>
          <w:szCs w:val="22"/>
          <w:lang w:eastAsia="en-US"/>
        </w:rPr>
        <w:t>. Numaraların boyu göğüste en az 10 cm, sırtta en az 15 cm olmalıdır. Numaraların yazıldığı bandın genişliği ise en az 2 cm’dir.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7</w:t>
      </w:r>
      <w:r w:rsidRPr="00AF6A47">
        <w:rPr>
          <w:rFonts w:ascii="Times New Roman" w:eastAsia="Calibri" w:hAnsi="Times New Roman"/>
          <w:color w:val="auto"/>
          <w:sz w:val="22"/>
          <w:szCs w:val="22"/>
          <w:lang w:eastAsia="en-US"/>
        </w:rPr>
        <w:t xml:space="preserve">. Oyunda kullanılan top; 200gr. Ağırlığında, 14 cm çapında hava basıncı normal toplara göre daha az plastik toptur. </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8</w:t>
      </w:r>
      <w:r w:rsidRPr="00AF6A47">
        <w:rPr>
          <w:rFonts w:ascii="Times New Roman" w:eastAsia="Calibri" w:hAnsi="Times New Roman"/>
          <w:color w:val="auto"/>
          <w:sz w:val="22"/>
          <w:szCs w:val="22"/>
          <w:lang w:eastAsia="en-US"/>
        </w:rPr>
        <w:t xml:space="preserve">. </w:t>
      </w:r>
      <w:r w:rsidRPr="00AF6A47">
        <w:rPr>
          <w:rFonts w:ascii="Times New Roman" w:eastAsia="Calibri" w:hAnsi="Times New Roman"/>
          <w:b/>
          <w:color w:val="auto"/>
          <w:sz w:val="22"/>
          <w:szCs w:val="22"/>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AF6A47">
        <w:rPr>
          <w:rFonts w:ascii="Times New Roman" w:eastAsia="Calibri" w:hAnsi="Times New Roman"/>
          <w:b/>
          <w:color w:val="auto"/>
          <w:sz w:val="22"/>
          <w:szCs w:val="22"/>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AF6A47">
        <w:rPr>
          <w:rFonts w:ascii="Times New Roman" w:eastAsia="Calibri" w:hAnsi="Times New Roman"/>
          <w:b/>
          <w:color w:val="auto"/>
          <w:sz w:val="22"/>
          <w:szCs w:val="22"/>
          <w:lang w:eastAsia="en-US"/>
        </w:rPr>
        <w:t xml:space="preserve">  Oyuncular müsabaka esnasında küpe, kolye, künye, toka ve saat gibi kendilerine zarar verebilecek malzemeleri çıkartmak zorundadırlar</w:t>
      </w:r>
      <w:r w:rsidRPr="00AF6A47">
        <w:rPr>
          <w:rFonts w:ascii="Times New Roman" w:eastAsia="Calibri" w:hAnsi="Times New Roman"/>
          <w:color w:val="auto"/>
          <w:sz w:val="22"/>
          <w:szCs w:val="22"/>
          <w:lang w:eastAsia="en-US"/>
        </w:rPr>
        <w:t>.</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636DD"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lastRenderedPageBreak/>
        <w:t>9</w:t>
      </w:r>
      <w:r w:rsidRPr="00AF6A47">
        <w:rPr>
          <w:rFonts w:ascii="Times New Roman" w:eastAsia="Calibri" w:hAnsi="Times New Roman"/>
          <w:color w:val="auto"/>
          <w:sz w:val="22"/>
          <w:szCs w:val="22"/>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A636DD" w:rsidRPr="00AF6A47" w:rsidRDefault="00A636DD" w:rsidP="00AF6A47">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sidR="00314977">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260785" cy="2306262"/>
            <wp:effectExtent l="0" t="0" r="0" b="0"/>
            <wp:docPr id="9" name="Resim 9" descr="C:\Users\zeynep\Desktop\geleneksel çocuk oyunları resimleri\kaleli yakantop\Kaleli yakantop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ynep\Desktop\geleneksel çocuk oyunları resimleri\kaleli yakantop\Kaleli yakantop_Page_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2971" cy="2307808"/>
                    </a:xfrm>
                    <a:prstGeom prst="rect">
                      <a:avLst/>
                    </a:prstGeom>
                    <a:noFill/>
                    <a:ln>
                      <a:noFill/>
                    </a:ln>
                  </pic:spPr>
                </pic:pic>
              </a:graphicData>
            </a:graphic>
          </wp:inline>
        </w:drawing>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b/>
          <w:color w:val="FF0000"/>
          <w:sz w:val="22"/>
          <w:szCs w:val="22"/>
          <w:u w:val="single"/>
          <w:lang w:eastAsia="en-US"/>
        </w:rPr>
      </w:pPr>
      <w:r w:rsidRPr="00AF6A47">
        <w:rPr>
          <w:rFonts w:ascii="Times New Roman" w:eastAsia="Calibri" w:hAnsi="Times New Roman"/>
          <w:b/>
          <w:color w:val="FF0000"/>
          <w:sz w:val="22"/>
          <w:szCs w:val="22"/>
          <w:u w:val="single"/>
          <w:lang w:eastAsia="en-US"/>
        </w:rPr>
        <w:t>TAKIMLARIN OLUŞUMU:</w:t>
      </w:r>
    </w:p>
    <w:p w:rsidR="00AF6A47" w:rsidRPr="00AF6A47" w:rsidRDefault="00AF6A47" w:rsidP="00AF6A47">
      <w:pPr>
        <w:tabs>
          <w:tab w:val="left" w:pos="4050"/>
        </w:tabs>
        <w:spacing w:after="200" w:line="276" w:lineRule="auto"/>
        <w:rPr>
          <w:rFonts w:ascii="Times New Roman" w:eastAsia="Calibri" w:hAnsi="Times New Roman"/>
          <w:b/>
          <w:color w:val="auto"/>
          <w:sz w:val="22"/>
          <w:szCs w:val="22"/>
          <w:u w:val="single"/>
          <w:lang w:eastAsia="en-US"/>
        </w:rPr>
      </w:pPr>
      <w:r w:rsidRPr="00AF6A47">
        <w:rPr>
          <w:rFonts w:ascii="Times New Roman" w:eastAsia="Calibri" w:hAnsi="Times New Roman"/>
          <w:b/>
          <w:color w:val="auto"/>
          <w:sz w:val="22"/>
          <w:szCs w:val="22"/>
          <w:lang w:eastAsia="en-US"/>
        </w:rPr>
        <w:t>1</w:t>
      </w:r>
      <w:r w:rsidRPr="00AF6A47">
        <w:rPr>
          <w:rFonts w:ascii="Times New Roman" w:eastAsia="Calibri" w:hAnsi="Times New Roman"/>
          <w:color w:val="auto"/>
          <w:sz w:val="22"/>
          <w:szCs w:val="22"/>
          <w:lang w:eastAsia="en-US"/>
        </w:rPr>
        <w:t xml:space="preserve">.Takımlar kız- erkek karma olarak oluşturulur. Geleneksel çocuk oyunları müsabakaları, sınıflar arası müsabakalar şeklinde yapılmaktadır. </w:t>
      </w:r>
      <w:r w:rsidRPr="00AF6A47">
        <w:rPr>
          <w:rFonts w:ascii="Times New Roman" w:eastAsia="Calibri" w:hAnsi="Times New Roman"/>
          <w:b/>
          <w:color w:val="auto"/>
          <w:sz w:val="22"/>
          <w:szCs w:val="22"/>
          <w:u w:val="single"/>
          <w:lang w:eastAsia="en-US"/>
        </w:rPr>
        <w:t>O sınıfta ki öğrenciler arasında olup;  yönergede belirtilmiş olan yaş kategorisine uymayan öğrenciler takıma alınmayacaktır.</w:t>
      </w:r>
      <w:r w:rsidRPr="00AF6A47">
        <w:rPr>
          <w:rFonts w:ascii="Times New Roman" w:eastAsia="Calibri" w:hAnsi="Times New Roman"/>
          <w:color w:val="auto"/>
          <w:sz w:val="22"/>
          <w:szCs w:val="22"/>
          <w:lang w:eastAsia="en-US"/>
        </w:rPr>
        <w:t xml:space="preserve"> Yaş sınırına uymayıp takımda olduğu tespit edilen öğrenciler müsabakaya alınmayacaktır.</w:t>
      </w: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 xml:space="preserve">. Bir takım en fazla 12 oyuncu (8 asil 4 yedek olmak üzere), bir geleneksel oyun lideri, bir yardımcı geleneksel oyun liderinden oluşur. Oyun her biri 8 asil oyuncudan oluşan iki takım arasında oynanır. Oyuncuların 4’ü yedektir. </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r w:rsidRPr="00AF6A47">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Takımlar en az 8 oyuncuyla müsabakalara katılmak zorundadırlar. 8 oyuncunun altında müsabakaya gelen takım hükmen mağlup sayılır. Müsabaka esnasında 8 asil oyuncusundan bir ya da daha fazla oyuncusu sakatlanmış ve oyuncu değişikliği yapacak yedek oyuncusu da yoksa takım hükmen yenilmiş sayılır.</w:t>
      </w:r>
      <w:r w:rsidRPr="00AF6A47">
        <w:rPr>
          <w:rFonts w:ascii="Times New Roman" w:eastAsia="Calibri" w:hAnsi="Times New Roman"/>
          <w:b/>
          <w:color w:val="auto"/>
          <w:sz w:val="22"/>
          <w:szCs w:val="22"/>
          <w:lang w:eastAsia="en-US"/>
        </w:rPr>
        <w:t xml:space="preserve"> </w:t>
      </w:r>
    </w:p>
    <w:p w:rsid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b/>
          <w:color w:val="auto"/>
          <w:sz w:val="22"/>
          <w:szCs w:val="22"/>
          <w:lang w:eastAsia="en-US"/>
        </w:rPr>
        <w:t>4</w:t>
      </w:r>
      <w:r w:rsidRPr="00AF6A47">
        <w:rPr>
          <w:rFonts w:ascii="Times New Roman" w:eastAsia="Calibri" w:hAnsi="Times New Roman"/>
          <w:color w:val="auto"/>
          <w:sz w:val="22"/>
          <w:szCs w:val="22"/>
          <w:lang w:eastAsia="en-US"/>
        </w:rPr>
        <w:t>. Takımda 8 asil oyuncunun 4’i erkek 4’i kız olmak zorundadır.</w:t>
      </w:r>
    </w:p>
    <w:p w:rsidR="00A636DD" w:rsidRDefault="00A636DD" w:rsidP="00AF6A47">
      <w:pPr>
        <w:tabs>
          <w:tab w:val="left" w:pos="4050"/>
        </w:tabs>
        <w:spacing w:after="200" w:line="276" w:lineRule="auto"/>
        <w:contextualSpacing/>
        <w:rPr>
          <w:rFonts w:ascii="Times New Roman" w:eastAsia="Calibri" w:hAnsi="Times New Roman"/>
          <w:color w:val="auto"/>
          <w:sz w:val="22"/>
          <w:szCs w:val="22"/>
          <w:lang w:eastAsia="en-US"/>
        </w:rPr>
      </w:pPr>
    </w:p>
    <w:p w:rsidR="00A636DD" w:rsidRPr="003E6D9A" w:rsidRDefault="00A636DD" w:rsidP="003E6D9A">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sidR="00314977">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545457" cy="2507603"/>
            <wp:effectExtent l="0" t="0" r="0" b="0"/>
            <wp:docPr id="10" name="Resim 10" descr="C:\Users\zeynep\Desktop\geleneksel çocuk oyunları resimleri\kaleli yakantop\Kaleli yakantop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ynep\Desktop\geleneksel çocuk oyunları resimleri\kaleli yakantop\Kaleli yakantop_Page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7833" cy="2509284"/>
                    </a:xfrm>
                    <a:prstGeom prst="rect">
                      <a:avLst/>
                    </a:prstGeom>
                    <a:noFill/>
                    <a:ln>
                      <a:noFill/>
                    </a:ln>
                  </pic:spPr>
                </pic:pic>
              </a:graphicData>
            </a:graphic>
          </wp:inline>
        </w:drawing>
      </w:r>
    </w:p>
    <w:p w:rsidR="00FB3918" w:rsidRDefault="00FB3918" w:rsidP="00A636DD">
      <w:pPr>
        <w:tabs>
          <w:tab w:val="left" w:pos="4050"/>
        </w:tabs>
        <w:contextualSpacing/>
        <w:rPr>
          <w:rFonts w:ascii="Times New Roman" w:eastAsia="Calibri" w:hAnsi="Times New Roman"/>
          <w:b/>
          <w:color w:val="FF0000"/>
          <w:sz w:val="22"/>
          <w:szCs w:val="22"/>
        </w:rPr>
      </w:pPr>
    </w:p>
    <w:p w:rsidR="00AF6A47" w:rsidRPr="00AF6A47" w:rsidRDefault="00AF6A47" w:rsidP="00A636DD">
      <w:pPr>
        <w:tabs>
          <w:tab w:val="left" w:pos="4050"/>
        </w:tabs>
        <w:contextualSpacing/>
        <w:rPr>
          <w:rFonts w:ascii="Times New Roman" w:eastAsia="Calibri" w:hAnsi="Times New Roman"/>
          <w:b/>
          <w:color w:val="FF0000"/>
          <w:sz w:val="22"/>
          <w:szCs w:val="22"/>
        </w:rPr>
      </w:pPr>
      <w:r w:rsidRPr="00AF6A47">
        <w:rPr>
          <w:rFonts w:ascii="Times New Roman" w:eastAsia="Calibri" w:hAnsi="Times New Roman"/>
          <w:b/>
          <w:color w:val="FF0000"/>
          <w:sz w:val="22"/>
          <w:szCs w:val="22"/>
        </w:rPr>
        <w:lastRenderedPageBreak/>
        <w:t>OYUN DÜZENİ:</w:t>
      </w:r>
    </w:p>
    <w:p w:rsidR="00AF6A47" w:rsidRPr="00AF6A47" w:rsidRDefault="00AF6A47" w:rsidP="00AF6A47">
      <w:pPr>
        <w:tabs>
          <w:tab w:val="left" w:pos="4050"/>
        </w:tabs>
        <w:ind w:left="720"/>
        <w:contextualSpacing/>
        <w:rPr>
          <w:rFonts w:ascii="Times New Roman" w:eastAsia="Calibri" w:hAnsi="Times New Roman"/>
          <w:sz w:val="22"/>
          <w:szCs w:val="22"/>
        </w:rPr>
      </w:pPr>
    </w:p>
    <w:p w:rsidR="00A636DD" w:rsidRDefault="00AF6A47" w:rsidP="00AF6A47">
      <w:pPr>
        <w:tabs>
          <w:tab w:val="left" w:pos="4050"/>
        </w:tabs>
        <w:rPr>
          <w:rFonts w:ascii="Times New Roman" w:eastAsia="Calibri" w:hAnsi="Times New Roman"/>
          <w:sz w:val="22"/>
          <w:szCs w:val="22"/>
        </w:rPr>
      </w:pPr>
      <w:r w:rsidRPr="00AF6A47">
        <w:rPr>
          <w:rFonts w:ascii="Times New Roman" w:eastAsia="Calibri" w:hAnsi="Times New Roman"/>
          <w:sz w:val="22"/>
          <w:szCs w:val="22"/>
        </w:rPr>
        <w:t xml:space="preserve">1. Saha seçimi,  her iki takım kaptanının “Aldım verdim, ben seni yendim, alamazsın veremezsin sen beni yenemezsin.” şeklindeki karşılıklı ayak adımlama yöntemiyle (sayışmaları sonucunda) yapılır. Oyunculardan hangisinin adımlamaya başlayacağına, hakemin “bozuk para hangi elimde” sorusunu bilen taraf karar verir. </w:t>
      </w:r>
      <w:r w:rsidRPr="00AF6A47">
        <w:rPr>
          <w:rFonts w:ascii="Times New Roman" w:eastAsia="Calibri" w:hAnsi="Times New Roman"/>
          <w:b/>
          <w:sz w:val="22"/>
          <w:szCs w:val="22"/>
          <w:u w:val="single"/>
        </w:rPr>
        <w:t>Adımlama mesafesini; oyun alanının dışına çıkmamak kaydıyla BAŞHAKEM belirler.</w:t>
      </w:r>
      <w:r w:rsidRPr="00AF6A47">
        <w:rPr>
          <w:rFonts w:ascii="Times New Roman" w:eastAsia="Calibri" w:hAnsi="Times New Roman"/>
          <w:sz w:val="22"/>
          <w:szCs w:val="22"/>
        </w:rPr>
        <w:t xml:space="preserve"> Adımlama mesafesi boyunca her oyuncu adımlama </w:t>
      </w:r>
      <w:r w:rsidR="00E6735C">
        <w:rPr>
          <w:rFonts w:ascii="Times New Roman" w:eastAsia="Calibri" w:hAnsi="Times New Roman"/>
          <w:sz w:val="22"/>
          <w:szCs w:val="22"/>
        </w:rPr>
        <w:t>hakkı kendisinde iken istediği kadar</w:t>
      </w:r>
      <w:bookmarkStart w:id="0" w:name="_GoBack"/>
      <w:bookmarkEnd w:id="0"/>
      <w:r w:rsidRPr="00AF6A47">
        <w:rPr>
          <w:rFonts w:ascii="Times New Roman" w:eastAsia="Calibri" w:hAnsi="Times New Roman"/>
          <w:sz w:val="22"/>
          <w:szCs w:val="22"/>
        </w:rPr>
        <w:t xml:space="preserve"> yarım adım kullanabilir. Hangi oyuncunun ayağı üstte kalırsa o oyuncu kazanmış olur ve seçme hakkına sahip olur. </w:t>
      </w:r>
    </w:p>
    <w:p w:rsidR="00A636DD" w:rsidRDefault="00A636DD" w:rsidP="00AF6A47">
      <w:pPr>
        <w:tabs>
          <w:tab w:val="left" w:pos="4050"/>
        </w:tabs>
        <w:rPr>
          <w:rFonts w:ascii="Times New Roman" w:eastAsia="Calibri" w:hAnsi="Times New Roman"/>
          <w:sz w:val="22"/>
          <w:szCs w:val="22"/>
        </w:rPr>
      </w:pP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2512442" cy="1775638"/>
            <wp:effectExtent l="0" t="0" r="0" b="0"/>
            <wp:docPr id="12" name="Resim 12" descr="C:\Users\zeynep\Desktop\geleneksel çocuk oyunları resimleri\yağsatarım bal satarım\yağsatarım bal saatarım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ynep\Desktop\geleneksel çocuk oyunları resimleri\yağsatarım bal satarım\yağsatarım bal saatarım_Page_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777163"/>
                    </a:xfrm>
                    <a:prstGeom prst="rect">
                      <a:avLst/>
                    </a:prstGeom>
                    <a:noFill/>
                    <a:ln>
                      <a:noFill/>
                    </a:ln>
                  </pic:spPr>
                </pic:pic>
              </a:graphicData>
            </a:graphic>
          </wp:inline>
        </w:drawing>
      </w:r>
      <w:r>
        <w:rPr>
          <w:rFonts w:ascii="Times New Roman" w:eastAsia="Calibri" w:hAnsi="Times New Roman"/>
          <w:noProof/>
          <w:color w:val="auto"/>
          <w:sz w:val="22"/>
          <w:szCs w:val="22"/>
        </w:rPr>
        <w:drawing>
          <wp:inline distT="0" distB="0" distL="0" distR="0">
            <wp:extent cx="2617756" cy="1850066"/>
            <wp:effectExtent l="0" t="0" r="0" b="0"/>
            <wp:docPr id="13" name="Resim 13" descr="C:\Users\zeynep\Desktop\geleneksel çocuk oyunları resimleri\yağsatarım bal satarım\yağsatarım bal saatarım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ynep\Desktop\geleneksel çocuk oyunları resimleri\yağsatarım bal satarım\yağsatarım bal saatarım_Page_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2429" cy="1853369"/>
                    </a:xfrm>
                    <a:prstGeom prst="rect">
                      <a:avLst/>
                    </a:prstGeom>
                    <a:noFill/>
                    <a:ln>
                      <a:noFill/>
                    </a:ln>
                  </pic:spPr>
                </pic:pic>
              </a:graphicData>
            </a:graphic>
          </wp:inline>
        </w:drawing>
      </w:r>
    </w:p>
    <w:p w:rsidR="00AF6A47" w:rsidRPr="00A636DD" w:rsidRDefault="00A636DD" w:rsidP="00A636DD">
      <w:pPr>
        <w:tabs>
          <w:tab w:val="left" w:pos="4050"/>
        </w:tabs>
        <w:rPr>
          <w:rFonts w:ascii="Times New Roman" w:eastAsia="Calibri" w:hAnsi="Times New Roman"/>
          <w:sz w:val="22"/>
          <w:szCs w:val="22"/>
        </w:rPr>
      </w:pPr>
      <w:r>
        <w:rPr>
          <w:rFonts w:ascii="Times New Roman" w:eastAsia="Calibri" w:hAnsi="Times New Roman"/>
          <w:b/>
          <w:noProof/>
          <w:color w:val="auto"/>
          <w:sz w:val="22"/>
          <w:szCs w:val="22"/>
        </w:rPr>
        <w:t xml:space="preserve">  </w:t>
      </w:r>
      <w:r w:rsidR="00FB3918">
        <w:rPr>
          <w:rFonts w:ascii="Times New Roman" w:eastAsia="Calibri" w:hAnsi="Times New Roman"/>
          <w:b/>
          <w:noProof/>
          <w:color w:val="auto"/>
          <w:sz w:val="22"/>
          <w:szCs w:val="22"/>
        </w:rPr>
        <w:t xml:space="preserve">                               </w:t>
      </w:r>
      <w:r>
        <w:rPr>
          <w:rFonts w:ascii="Times New Roman" w:eastAsia="Calibri" w:hAnsi="Times New Roman"/>
          <w:b/>
          <w:noProof/>
          <w:color w:val="auto"/>
          <w:sz w:val="22"/>
          <w:szCs w:val="22"/>
        </w:rPr>
        <w:t xml:space="preserve">        </w:t>
      </w:r>
      <w:r w:rsidR="00314977">
        <w:rPr>
          <w:rFonts w:ascii="Times New Roman" w:eastAsia="Calibri" w:hAnsi="Times New Roman"/>
          <w:b/>
          <w:noProof/>
          <w:color w:val="auto"/>
          <w:sz w:val="22"/>
          <w:szCs w:val="22"/>
        </w:rPr>
        <w:t xml:space="preserve">   </w:t>
      </w:r>
      <w:r>
        <w:rPr>
          <w:rFonts w:ascii="Times New Roman" w:eastAsia="Calibri" w:hAnsi="Times New Roman"/>
          <w:b/>
          <w:noProof/>
          <w:color w:val="auto"/>
          <w:sz w:val="22"/>
          <w:szCs w:val="22"/>
        </w:rPr>
        <w:drawing>
          <wp:inline distT="0" distB="0" distL="0" distR="0">
            <wp:extent cx="2743200" cy="1938724"/>
            <wp:effectExtent l="0" t="0" r="0" b="0"/>
            <wp:docPr id="14" name="Resim 14" descr="C:\Users\zeynep\Desktop\geleneksel çocuk oyunları resimleri\yağsatarım bal satarım\yağsatarım bal saatarım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ynep\Desktop\geleneksel çocuk oyunları resimleri\yağsatarım bal satarım\yağsatarım bal saatarım_Page_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570" cy="1941106"/>
                    </a:xfrm>
                    <a:prstGeom prst="rect">
                      <a:avLst/>
                    </a:prstGeom>
                    <a:noFill/>
                    <a:ln>
                      <a:noFill/>
                    </a:ln>
                  </pic:spPr>
                </pic:pic>
              </a:graphicData>
            </a:graphic>
          </wp:inline>
        </w:drawing>
      </w: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2</w:t>
      </w:r>
      <w:r w:rsidRPr="00AF6A47">
        <w:rPr>
          <w:rFonts w:ascii="Times New Roman" w:eastAsia="Calibri" w:hAnsi="Times New Roman"/>
          <w:sz w:val="22"/>
          <w:szCs w:val="22"/>
        </w:rPr>
        <w:t xml:space="preserve">. </w:t>
      </w:r>
      <w:r w:rsidRPr="00AF6A47">
        <w:rPr>
          <w:rFonts w:ascii="Times New Roman" w:eastAsia="Calibri" w:hAnsi="Times New Roman"/>
          <w:b/>
          <w:sz w:val="22"/>
          <w:szCs w:val="22"/>
        </w:rPr>
        <w:t>Oyun Alanına Yerleşme:</w:t>
      </w:r>
    </w:p>
    <w:p w:rsidR="00AF6A47" w:rsidRPr="00AF6A47" w:rsidRDefault="00AF6A47" w:rsidP="00AF6A47">
      <w:pPr>
        <w:tabs>
          <w:tab w:val="left" w:pos="4050"/>
        </w:tabs>
        <w:ind w:left="720"/>
        <w:contextualSpacing/>
        <w:rPr>
          <w:rFonts w:ascii="Times New Roman" w:eastAsia="Calibri" w:hAnsi="Times New Roman"/>
          <w:sz w:val="22"/>
          <w:szCs w:val="22"/>
        </w:rPr>
      </w:pPr>
      <w:r w:rsidRPr="00AF6A47">
        <w:rPr>
          <w:rFonts w:ascii="Times New Roman" w:eastAsia="Calibri" w:hAnsi="Times New Roman"/>
          <w:b/>
          <w:i/>
          <w:sz w:val="22"/>
          <w:szCs w:val="22"/>
        </w:rPr>
        <w:t>a)</w:t>
      </w:r>
      <w:r w:rsidRPr="00AF6A47">
        <w:rPr>
          <w:rFonts w:ascii="Times New Roman" w:eastAsia="Calibri" w:hAnsi="Times New Roman"/>
          <w:sz w:val="22"/>
          <w:szCs w:val="22"/>
        </w:rPr>
        <w:t xml:space="preserve"> A Takımının oyuncularından (oyun başlamadan önce) belirlenen kaleci oyuncu, rakip takımın oyun alanının dip çizgisinin gerisindeki atış alanına yerleşir.</w:t>
      </w:r>
    </w:p>
    <w:p w:rsidR="00AF6A47" w:rsidRPr="00AF6A47" w:rsidRDefault="00AF6A47" w:rsidP="00AF6A47">
      <w:pPr>
        <w:tabs>
          <w:tab w:val="left" w:pos="4050"/>
        </w:tabs>
        <w:ind w:left="720"/>
        <w:contextualSpacing/>
        <w:rPr>
          <w:rFonts w:ascii="Times New Roman" w:eastAsia="Calibri" w:hAnsi="Times New Roman"/>
          <w:sz w:val="22"/>
          <w:szCs w:val="22"/>
        </w:rPr>
      </w:pPr>
      <w:r w:rsidRPr="00AF6A47">
        <w:rPr>
          <w:rFonts w:ascii="Times New Roman" w:eastAsia="Calibri" w:hAnsi="Times New Roman"/>
          <w:sz w:val="22"/>
          <w:szCs w:val="22"/>
        </w:rPr>
        <w:t xml:space="preserve"> </w:t>
      </w:r>
      <w:r w:rsidRPr="00AF6A47">
        <w:rPr>
          <w:rFonts w:ascii="Times New Roman" w:eastAsia="Calibri" w:hAnsi="Times New Roman"/>
          <w:b/>
          <w:i/>
          <w:sz w:val="22"/>
          <w:szCs w:val="22"/>
        </w:rPr>
        <w:t>b)</w:t>
      </w:r>
      <w:r w:rsidRPr="00AF6A47">
        <w:rPr>
          <w:rFonts w:ascii="Times New Roman" w:eastAsia="Calibri" w:hAnsi="Times New Roman"/>
          <w:sz w:val="22"/>
          <w:szCs w:val="22"/>
        </w:rPr>
        <w:t xml:space="preserve"> B Takımının oyuncularından (oyun başlamadan önce) belirlenen kaleci oyuncu rakip takımın oyun alanının dip çizgisinin gerisindeki atış alanına yerleşir.</w:t>
      </w:r>
    </w:p>
    <w:p w:rsidR="00AF6A47" w:rsidRDefault="00AF6A47" w:rsidP="00FB3918">
      <w:pPr>
        <w:tabs>
          <w:tab w:val="left" w:pos="4050"/>
        </w:tabs>
        <w:ind w:left="720"/>
        <w:contextualSpacing/>
        <w:rPr>
          <w:rFonts w:ascii="Times New Roman" w:eastAsia="Calibri" w:hAnsi="Times New Roman"/>
          <w:sz w:val="22"/>
          <w:szCs w:val="22"/>
        </w:rPr>
      </w:pPr>
      <w:r w:rsidRPr="00AF6A47">
        <w:rPr>
          <w:rFonts w:ascii="Times New Roman" w:eastAsia="Calibri" w:hAnsi="Times New Roman"/>
          <w:b/>
          <w:i/>
          <w:sz w:val="22"/>
          <w:szCs w:val="22"/>
        </w:rPr>
        <w:t>c)</w:t>
      </w:r>
      <w:r w:rsidRPr="00AF6A47">
        <w:rPr>
          <w:rFonts w:ascii="Times New Roman" w:eastAsia="Calibri" w:hAnsi="Times New Roman"/>
          <w:sz w:val="22"/>
          <w:szCs w:val="22"/>
        </w:rPr>
        <w:t xml:space="preserve">Geri kalan </w:t>
      </w:r>
      <w:r w:rsidRPr="00AF6A47">
        <w:rPr>
          <w:rFonts w:ascii="Times New Roman" w:eastAsia="Calibri" w:hAnsi="Times New Roman"/>
          <w:b/>
          <w:sz w:val="22"/>
          <w:szCs w:val="22"/>
        </w:rPr>
        <w:t xml:space="preserve">7 </w:t>
      </w:r>
      <w:r w:rsidR="00A636DD">
        <w:rPr>
          <w:rFonts w:ascii="Times New Roman" w:eastAsia="Calibri" w:hAnsi="Times New Roman"/>
          <w:sz w:val="22"/>
          <w:szCs w:val="22"/>
        </w:rPr>
        <w:t xml:space="preserve">oyuncu belirlenen 9mx9m </w:t>
      </w:r>
      <w:r w:rsidRPr="00AF6A47">
        <w:rPr>
          <w:rFonts w:ascii="Times New Roman" w:eastAsia="Calibri" w:hAnsi="Times New Roman"/>
          <w:sz w:val="22"/>
          <w:szCs w:val="22"/>
        </w:rPr>
        <w:t>alanlarında kendi bölgelerine yerleşir.</w:t>
      </w:r>
    </w:p>
    <w:p w:rsidR="00FB3918" w:rsidRPr="00FB3918" w:rsidRDefault="00FB3918" w:rsidP="00FB3918">
      <w:pPr>
        <w:tabs>
          <w:tab w:val="left" w:pos="4050"/>
        </w:tabs>
        <w:ind w:left="720"/>
        <w:contextualSpacing/>
        <w:rPr>
          <w:rFonts w:ascii="Times New Roman" w:eastAsia="Calibri" w:hAnsi="Times New Roman"/>
          <w:sz w:val="22"/>
          <w:szCs w:val="22"/>
        </w:rPr>
      </w:pPr>
    </w:p>
    <w:p w:rsidR="00AF6A47" w:rsidRPr="00A636DD" w:rsidRDefault="00A636DD" w:rsidP="00A636DD">
      <w:pPr>
        <w:tabs>
          <w:tab w:val="left" w:pos="4050"/>
        </w:tabs>
        <w:ind w:left="720"/>
        <w:contextualSpacing/>
        <w:rPr>
          <w:rFonts w:ascii="Times New Roman" w:eastAsia="Calibri" w:hAnsi="Times New Roman"/>
          <w:sz w:val="22"/>
          <w:szCs w:val="22"/>
        </w:rPr>
      </w:pPr>
      <w:r>
        <w:rPr>
          <w:rFonts w:ascii="Times New Roman" w:eastAsia="Calibri" w:hAnsi="Times New Roman"/>
          <w:noProof/>
          <w:sz w:val="22"/>
          <w:szCs w:val="22"/>
        </w:rPr>
        <w:t xml:space="preserve">                    </w:t>
      </w:r>
      <w:r w:rsidR="00FB3918">
        <w:rPr>
          <w:rFonts w:ascii="Times New Roman" w:eastAsia="Calibri" w:hAnsi="Times New Roman"/>
          <w:noProof/>
          <w:sz w:val="22"/>
          <w:szCs w:val="22"/>
        </w:rPr>
        <w:drawing>
          <wp:inline distT="0" distB="0" distL="0" distR="0">
            <wp:extent cx="3651156" cy="2156604"/>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2644" cy="2157483"/>
                    </a:xfrm>
                    <a:prstGeom prst="rect">
                      <a:avLst/>
                    </a:prstGeom>
                    <a:noFill/>
                    <a:ln>
                      <a:noFill/>
                    </a:ln>
                  </pic:spPr>
                </pic:pic>
              </a:graphicData>
            </a:graphic>
          </wp:inline>
        </w:drawing>
      </w:r>
      <w:r>
        <w:rPr>
          <w:rFonts w:ascii="Times New Roman" w:eastAsia="Calibri" w:hAnsi="Times New Roman"/>
          <w:noProof/>
          <w:sz w:val="22"/>
          <w:szCs w:val="22"/>
        </w:rPr>
        <w:t xml:space="preserve"> </w:t>
      </w: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lastRenderedPageBreak/>
        <w:t>3</w:t>
      </w:r>
      <w:r w:rsidRPr="00AF6A47">
        <w:rPr>
          <w:rFonts w:ascii="Times New Roman" w:eastAsia="Calibri" w:hAnsi="Times New Roman"/>
          <w:sz w:val="22"/>
          <w:szCs w:val="22"/>
        </w:rPr>
        <w:t>. Hakemin işareti ile oyuna topu kazanan takım başlar. Dip çizgiden ve kendi oyun alanları içinde olmak şartı ile aralarında pas alış verişi yaparak, rakip oyuncuları direk veya yerden sektirerek vurmaya çalışırlar.(Karşılıklı her iki takımda)</w:t>
      </w:r>
      <w:r w:rsidRPr="00AF6A47">
        <w:rPr>
          <w:rFonts w:ascii="Times New Roman" w:eastAsia="Calibri" w:hAnsi="Times New Roman"/>
          <w:noProof/>
          <w:sz w:val="22"/>
          <w:szCs w:val="22"/>
        </w:rPr>
        <w:t xml:space="preserve"> </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color w:val="0070C0"/>
          <w:sz w:val="22"/>
          <w:szCs w:val="22"/>
        </w:rPr>
      </w:pPr>
      <w:r w:rsidRPr="00AF6A47">
        <w:rPr>
          <w:rFonts w:ascii="Times New Roman" w:eastAsia="Calibri" w:hAnsi="Times New Roman"/>
          <w:b/>
          <w:sz w:val="22"/>
          <w:szCs w:val="22"/>
        </w:rPr>
        <w:t>4</w:t>
      </w:r>
      <w:r w:rsidRPr="00AF6A47">
        <w:rPr>
          <w:rFonts w:ascii="Times New Roman" w:eastAsia="Calibri" w:hAnsi="Times New Roman"/>
          <w:sz w:val="22"/>
          <w:szCs w:val="22"/>
        </w:rPr>
        <w:t xml:space="preserve">. Topa sahip olma alanı kendi alanını çevreleyen çizgilerin içi veya rakip oyun alanının dışında kalan dip çizgilerin gerisidir. </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5</w:t>
      </w:r>
      <w:r w:rsidRPr="00AF6A47">
        <w:rPr>
          <w:rFonts w:ascii="Times New Roman" w:eastAsia="Calibri" w:hAnsi="Times New Roman"/>
          <w:sz w:val="22"/>
          <w:szCs w:val="22"/>
        </w:rPr>
        <w:t xml:space="preserve">. Bu alan içerisinde yapılan atışlar veya kalecisiyle yapılan paslaşmalar kurallara aykırı değildir. Rakip alana girerek alınan toplar veya oyun alanı dışına çıkılarak alınan toplar </w:t>
      </w:r>
      <w:proofErr w:type="gramStart"/>
      <w:r w:rsidRPr="00AF6A47">
        <w:rPr>
          <w:rFonts w:ascii="Times New Roman" w:eastAsia="Calibri" w:hAnsi="Times New Roman"/>
          <w:sz w:val="22"/>
          <w:szCs w:val="22"/>
        </w:rPr>
        <w:t>faul</w:t>
      </w:r>
      <w:proofErr w:type="gramEnd"/>
      <w:r w:rsidRPr="00AF6A47">
        <w:rPr>
          <w:rFonts w:ascii="Times New Roman" w:eastAsia="Calibri" w:hAnsi="Times New Roman"/>
          <w:sz w:val="22"/>
          <w:szCs w:val="22"/>
        </w:rPr>
        <w:t xml:space="preserve"> olarak nitelendirilir ve top rakip takıma geçer. Sahayı terk eden oyuncu elenir ve kaleci bölgesine gider.</w:t>
      </w:r>
    </w:p>
    <w:p w:rsidR="005B13B0" w:rsidRDefault="005B13B0" w:rsidP="00AF6A47">
      <w:pPr>
        <w:tabs>
          <w:tab w:val="left" w:pos="4050"/>
        </w:tabs>
        <w:contextualSpacing/>
        <w:rPr>
          <w:rFonts w:ascii="Times New Roman" w:eastAsia="Calibri" w:hAnsi="Times New Roman"/>
          <w:sz w:val="22"/>
          <w:szCs w:val="22"/>
        </w:rPr>
      </w:pPr>
    </w:p>
    <w:p w:rsidR="005B13B0" w:rsidRDefault="005B13B0" w:rsidP="00AF6A47">
      <w:pPr>
        <w:tabs>
          <w:tab w:val="left" w:pos="4050"/>
        </w:tabs>
        <w:contextualSpacing/>
        <w:rPr>
          <w:rFonts w:ascii="Times New Roman" w:eastAsia="Calibri" w:hAnsi="Times New Roman"/>
          <w:noProof/>
          <w:sz w:val="22"/>
          <w:szCs w:val="22"/>
        </w:rPr>
      </w:pPr>
      <w:r>
        <w:rPr>
          <w:rFonts w:ascii="Times New Roman" w:eastAsia="Calibri" w:hAnsi="Times New Roman"/>
          <w:noProof/>
          <w:sz w:val="22"/>
          <w:szCs w:val="22"/>
        </w:rPr>
        <w:t xml:space="preserve">                                        </w:t>
      </w:r>
      <w:r w:rsidR="00314977">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665562" cy="1885277"/>
            <wp:effectExtent l="0" t="0" r="0" b="0"/>
            <wp:docPr id="16" name="Resim 16" descr="C:\Users\zeynep\Desktop\geleneksel çocuk oyunları resimleri\kaleli yakantop\Kaleli yakantop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ynep\Desktop\geleneksel çocuk oyunları resimleri\kaleli yakantop\Kaleli yakantop_Page_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349" cy="1886541"/>
                    </a:xfrm>
                    <a:prstGeom prst="rect">
                      <a:avLst/>
                    </a:prstGeom>
                    <a:noFill/>
                    <a:ln>
                      <a:noFill/>
                    </a:ln>
                  </pic:spPr>
                </pic:pic>
              </a:graphicData>
            </a:graphic>
          </wp:inline>
        </w:drawing>
      </w:r>
    </w:p>
    <w:p w:rsidR="00A63681" w:rsidRDefault="00A63681" w:rsidP="00AF6A47">
      <w:pPr>
        <w:tabs>
          <w:tab w:val="left" w:pos="4050"/>
        </w:tabs>
        <w:contextualSpacing/>
        <w:rPr>
          <w:rFonts w:ascii="Times New Roman" w:eastAsia="Calibri" w:hAnsi="Times New Roman"/>
          <w:noProof/>
          <w:sz w:val="22"/>
          <w:szCs w:val="22"/>
        </w:rPr>
      </w:pPr>
    </w:p>
    <w:p w:rsidR="00A63681" w:rsidRDefault="00A63681" w:rsidP="00AF6A47">
      <w:pPr>
        <w:tabs>
          <w:tab w:val="left" w:pos="4050"/>
        </w:tabs>
        <w:contextualSpacing/>
        <w:rPr>
          <w:rFonts w:ascii="Times New Roman" w:eastAsia="Calibri" w:hAnsi="Times New Roman"/>
          <w:noProof/>
          <w:sz w:val="22"/>
          <w:szCs w:val="22"/>
        </w:rPr>
      </w:pPr>
    </w:p>
    <w:p w:rsidR="00A63681" w:rsidRPr="00AF6A47" w:rsidRDefault="00A63681" w:rsidP="00AF6A47">
      <w:pPr>
        <w:tabs>
          <w:tab w:val="left" w:pos="4050"/>
        </w:tabs>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6</w:t>
      </w:r>
      <w:r w:rsidRPr="00AF6A47">
        <w:rPr>
          <w:rFonts w:ascii="Times New Roman" w:eastAsia="Calibri" w:hAnsi="Times New Roman"/>
          <w:sz w:val="22"/>
          <w:szCs w:val="22"/>
        </w:rPr>
        <w:t>. Aynı kurallar her iki takım içinde aynen geçerlidir. Topun oyunda olduğu sürede kaptırılan toplar veya havadan atılırken tutulan toplar, yere değdikten sonra sınırlanan oyun alanından çıkmadan tutulan toplar, hücum etme hakkını o takıma kazandırır.</w:t>
      </w:r>
      <w:r w:rsidRPr="00AF6A47">
        <w:rPr>
          <w:rFonts w:ascii="Times New Roman" w:eastAsia="Calibri" w:hAnsi="Times New Roman"/>
          <w:noProof/>
          <w:sz w:val="22"/>
          <w:szCs w:val="22"/>
        </w:rPr>
        <w:t xml:space="preserve"> </w:t>
      </w:r>
    </w:p>
    <w:p w:rsidR="00A63681" w:rsidRDefault="00A63681" w:rsidP="00AF6A47">
      <w:pPr>
        <w:tabs>
          <w:tab w:val="left" w:pos="4050"/>
        </w:tabs>
        <w:ind w:left="720"/>
        <w:contextualSpacing/>
        <w:rPr>
          <w:rFonts w:ascii="Times New Roman" w:eastAsia="Calibri" w:hAnsi="Times New Roman"/>
          <w:sz w:val="22"/>
          <w:szCs w:val="22"/>
        </w:rPr>
      </w:pPr>
    </w:p>
    <w:p w:rsidR="00A63681" w:rsidRDefault="00A63681" w:rsidP="00AF6A47">
      <w:pPr>
        <w:tabs>
          <w:tab w:val="left" w:pos="4050"/>
        </w:tabs>
        <w:ind w:left="720"/>
        <w:contextualSpacing/>
        <w:rPr>
          <w:rFonts w:ascii="Times New Roman" w:eastAsia="Calibri" w:hAnsi="Times New Roman"/>
          <w:sz w:val="22"/>
          <w:szCs w:val="22"/>
        </w:rPr>
      </w:pPr>
    </w:p>
    <w:p w:rsidR="00A63681" w:rsidRPr="00AF6A47" w:rsidRDefault="00A63681" w:rsidP="00AF6A47">
      <w:pPr>
        <w:tabs>
          <w:tab w:val="left" w:pos="4050"/>
        </w:tabs>
        <w:ind w:left="720"/>
        <w:contextualSpacing/>
        <w:rPr>
          <w:rFonts w:ascii="Times New Roman" w:eastAsia="Calibri" w:hAnsi="Times New Roman"/>
          <w:sz w:val="22"/>
          <w:szCs w:val="22"/>
        </w:rPr>
      </w:pPr>
    </w:p>
    <w:p w:rsidR="00AF6A47" w:rsidRDefault="00AF6A47" w:rsidP="00AF6A47">
      <w:pPr>
        <w:tabs>
          <w:tab w:val="left" w:pos="4050"/>
        </w:tabs>
        <w:contextualSpacing/>
        <w:rPr>
          <w:rFonts w:ascii="Times New Roman" w:eastAsia="Calibri" w:hAnsi="Times New Roman"/>
          <w:noProof/>
          <w:sz w:val="22"/>
          <w:szCs w:val="22"/>
        </w:rPr>
      </w:pPr>
      <w:r w:rsidRPr="00AF6A47">
        <w:rPr>
          <w:rFonts w:ascii="Times New Roman" w:eastAsia="Calibri" w:hAnsi="Times New Roman"/>
          <w:b/>
          <w:sz w:val="22"/>
          <w:szCs w:val="22"/>
        </w:rPr>
        <w:t>7</w:t>
      </w:r>
      <w:r w:rsidRPr="00AF6A47">
        <w:rPr>
          <w:rFonts w:ascii="Times New Roman" w:eastAsia="Calibri" w:hAnsi="Times New Roman"/>
          <w:sz w:val="22"/>
          <w:szCs w:val="22"/>
        </w:rPr>
        <w:t>. Hücum atışı yapan oyuncu, topu havadan atarak rakip oyuncuya isabet ettirir ve top yere düşerse o oyuncu vurulmuş sayılır. Ama o oyuncu vurulur ve top yere düşmeden bir başka takım arkadaşı tarafından top havada yakalanırsa vurulmuş sayılmaz. Top kazanılmış olur ve hücum hakkı o takıma geçer. Atılan top 2 oyuncuya da çarptıktan sonra yere düşer veya oyun alanının dışına çıkarsa; 2 oyuncu da vurulmuş sayılır.</w:t>
      </w:r>
      <w:r w:rsidRPr="00AF6A47">
        <w:rPr>
          <w:rFonts w:ascii="Times New Roman" w:eastAsia="Calibri" w:hAnsi="Times New Roman"/>
          <w:noProof/>
          <w:sz w:val="22"/>
          <w:szCs w:val="22"/>
        </w:rPr>
        <w:t xml:space="preserve"> </w:t>
      </w:r>
    </w:p>
    <w:p w:rsidR="005B13B0" w:rsidRDefault="005B13B0" w:rsidP="00AF6A47">
      <w:pPr>
        <w:tabs>
          <w:tab w:val="left" w:pos="4050"/>
        </w:tabs>
        <w:contextualSpacing/>
        <w:rPr>
          <w:rFonts w:ascii="Times New Roman" w:eastAsia="Calibri" w:hAnsi="Times New Roman"/>
          <w:noProof/>
          <w:sz w:val="22"/>
          <w:szCs w:val="22"/>
        </w:rPr>
      </w:pPr>
    </w:p>
    <w:p w:rsidR="005B13B0" w:rsidRDefault="005B13B0" w:rsidP="00AF6A47">
      <w:pPr>
        <w:tabs>
          <w:tab w:val="left" w:pos="4050"/>
        </w:tabs>
        <w:contextualSpacing/>
        <w:rPr>
          <w:rFonts w:ascii="Times New Roman" w:eastAsia="Calibri" w:hAnsi="Times New Roman"/>
          <w:b/>
          <w:noProof/>
          <w:color w:val="0070C0"/>
          <w:sz w:val="22"/>
          <w:szCs w:val="22"/>
        </w:rPr>
      </w:pPr>
      <w:r>
        <w:rPr>
          <w:rFonts w:ascii="Times New Roman" w:eastAsia="Calibri" w:hAnsi="Times New Roman"/>
          <w:b/>
          <w:noProof/>
          <w:color w:val="0070C0"/>
          <w:sz w:val="22"/>
          <w:szCs w:val="22"/>
        </w:rPr>
        <w:t xml:space="preserve">          </w:t>
      </w:r>
      <w:r w:rsidR="00314977">
        <w:rPr>
          <w:rFonts w:ascii="Times New Roman" w:eastAsia="Calibri" w:hAnsi="Times New Roman"/>
          <w:b/>
          <w:noProof/>
          <w:color w:val="0070C0"/>
          <w:sz w:val="22"/>
          <w:szCs w:val="22"/>
        </w:rPr>
        <w:t xml:space="preserve">  </w:t>
      </w:r>
      <w:r>
        <w:rPr>
          <w:rFonts w:ascii="Times New Roman" w:eastAsia="Calibri" w:hAnsi="Times New Roman"/>
          <w:b/>
          <w:noProof/>
          <w:color w:val="0070C0"/>
          <w:sz w:val="22"/>
          <w:szCs w:val="22"/>
        </w:rPr>
        <w:drawing>
          <wp:inline distT="0" distB="0" distL="0" distR="0">
            <wp:extent cx="2346385" cy="1659533"/>
            <wp:effectExtent l="0" t="0" r="0" b="0"/>
            <wp:docPr id="17" name="Resim 17" descr="C:\Users\zeynep\Desktop\geleneksel çocuk oyunları resimleri\kaleli yakantop\Kaleli yakantop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ynep\Desktop\geleneksel çocuk oyunları resimleri\kaleli yakantop\Kaleli yakantop_Page_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7958" cy="1660645"/>
                    </a:xfrm>
                    <a:prstGeom prst="rect">
                      <a:avLst/>
                    </a:prstGeom>
                    <a:noFill/>
                    <a:ln>
                      <a:noFill/>
                    </a:ln>
                  </pic:spPr>
                </pic:pic>
              </a:graphicData>
            </a:graphic>
          </wp:inline>
        </w:drawing>
      </w:r>
      <w:r>
        <w:rPr>
          <w:rFonts w:ascii="Times New Roman" w:eastAsia="Calibri" w:hAnsi="Times New Roman"/>
          <w:b/>
          <w:noProof/>
          <w:color w:val="0070C0"/>
          <w:sz w:val="22"/>
          <w:szCs w:val="22"/>
        </w:rPr>
        <w:t xml:space="preserve">         </w:t>
      </w:r>
      <w:r>
        <w:rPr>
          <w:rFonts w:ascii="Times New Roman" w:eastAsia="Calibri" w:hAnsi="Times New Roman"/>
          <w:b/>
          <w:noProof/>
          <w:color w:val="0070C0"/>
          <w:sz w:val="22"/>
          <w:szCs w:val="22"/>
        </w:rPr>
        <w:drawing>
          <wp:inline distT="0" distB="0" distL="0" distR="0">
            <wp:extent cx="2277373" cy="1610722"/>
            <wp:effectExtent l="0" t="0" r="0" b="0"/>
            <wp:docPr id="18" name="Resim 18" descr="C:\Users\zeynep\Desktop\geleneksel çocuk oyunları resimleri\kaleli yakantop\Kaleli yakantop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eynep\Desktop\geleneksel çocuk oyunları resimleri\kaleli yakantop\Kaleli yakantop_Page_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8899" cy="1611801"/>
                    </a:xfrm>
                    <a:prstGeom prst="rect">
                      <a:avLst/>
                    </a:prstGeom>
                    <a:noFill/>
                    <a:ln>
                      <a:noFill/>
                    </a:ln>
                  </pic:spPr>
                </pic:pic>
              </a:graphicData>
            </a:graphic>
          </wp:inline>
        </w:drawing>
      </w:r>
    </w:p>
    <w:p w:rsidR="00A63681" w:rsidRDefault="00A63681" w:rsidP="00AF6A47">
      <w:pPr>
        <w:tabs>
          <w:tab w:val="left" w:pos="4050"/>
        </w:tabs>
        <w:contextualSpacing/>
        <w:rPr>
          <w:rFonts w:ascii="Times New Roman" w:eastAsia="Calibri" w:hAnsi="Times New Roman"/>
          <w:b/>
          <w:noProof/>
          <w:color w:val="0070C0"/>
          <w:sz w:val="22"/>
          <w:szCs w:val="22"/>
        </w:rPr>
      </w:pPr>
    </w:p>
    <w:p w:rsidR="00A63681" w:rsidRDefault="00A63681" w:rsidP="00AF6A47">
      <w:pPr>
        <w:tabs>
          <w:tab w:val="left" w:pos="4050"/>
        </w:tabs>
        <w:contextualSpacing/>
        <w:rPr>
          <w:rFonts w:ascii="Times New Roman" w:eastAsia="Calibri" w:hAnsi="Times New Roman"/>
          <w:b/>
          <w:noProof/>
          <w:color w:val="0070C0"/>
          <w:sz w:val="22"/>
          <w:szCs w:val="22"/>
        </w:rPr>
      </w:pPr>
    </w:p>
    <w:p w:rsidR="00A63681" w:rsidRDefault="00A63681" w:rsidP="00AF6A47">
      <w:pPr>
        <w:tabs>
          <w:tab w:val="left" w:pos="4050"/>
        </w:tabs>
        <w:contextualSpacing/>
        <w:rPr>
          <w:rFonts w:ascii="Times New Roman" w:eastAsia="Calibri" w:hAnsi="Times New Roman"/>
          <w:b/>
          <w:noProof/>
          <w:color w:val="0070C0"/>
          <w:sz w:val="22"/>
          <w:szCs w:val="22"/>
        </w:rPr>
      </w:pPr>
    </w:p>
    <w:p w:rsidR="00A63681" w:rsidRPr="00AF6A47" w:rsidRDefault="00A63681" w:rsidP="00AF6A47">
      <w:pPr>
        <w:tabs>
          <w:tab w:val="left" w:pos="4050"/>
        </w:tabs>
        <w:contextualSpacing/>
        <w:rPr>
          <w:rFonts w:ascii="Times New Roman" w:eastAsia="Calibri" w:hAnsi="Times New Roman"/>
          <w:b/>
          <w:color w:val="0070C0"/>
          <w:sz w:val="22"/>
          <w:szCs w:val="22"/>
        </w:rPr>
      </w:pPr>
    </w:p>
    <w:p w:rsidR="00AF6A47" w:rsidRPr="00AF6A47" w:rsidRDefault="00AF6A47" w:rsidP="00AF6A47">
      <w:pPr>
        <w:tabs>
          <w:tab w:val="left" w:pos="4050"/>
        </w:tabs>
        <w:ind w:left="720"/>
        <w:contextualSpacing/>
        <w:rPr>
          <w:rFonts w:ascii="Times New Roman" w:eastAsia="Calibri" w:hAnsi="Times New Roman"/>
          <w:sz w:val="22"/>
          <w:szCs w:val="22"/>
        </w:rPr>
      </w:pPr>
    </w:p>
    <w:p w:rsidR="00A63681" w:rsidRDefault="00A63681" w:rsidP="00AF6A47">
      <w:pPr>
        <w:tabs>
          <w:tab w:val="left" w:pos="4050"/>
        </w:tabs>
        <w:contextualSpacing/>
        <w:rPr>
          <w:rFonts w:ascii="Times New Roman" w:eastAsia="Calibri" w:hAnsi="Times New Roman"/>
          <w:b/>
          <w:sz w:val="22"/>
          <w:szCs w:val="22"/>
        </w:rPr>
      </w:pPr>
    </w:p>
    <w:p w:rsid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8</w:t>
      </w:r>
      <w:r w:rsidRPr="00AF6A47">
        <w:rPr>
          <w:rFonts w:ascii="Times New Roman" w:eastAsia="Calibri" w:hAnsi="Times New Roman"/>
          <w:sz w:val="22"/>
          <w:szCs w:val="22"/>
        </w:rPr>
        <w:t>. Atılan top oyuncuya çarptıktan sonra yere temas edip başka bir oyuncuya daha çarparsa, sadece topun ilk olarak çarptığı oyuncu vurulmuş olur. Oyuncu vurulduktan sonra kasıtlı olarak topu tutarsa, top rakip kaleye verilecektir.</w:t>
      </w:r>
    </w:p>
    <w:p w:rsidR="00AF6A47" w:rsidRDefault="00A63681" w:rsidP="00AF6A47">
      <w:pPr>
        <w:tabs>
          <w:tab w:val="left" w:pos="4050"/>
        </w:tabs>
        <w:contextualSpacing/>
        <w:rPr>
          <w:rFonts w:ascii="Times New Roman" w:eastAsia="Calibri" w:hAnsi="Times New Roman"/>
          <w:noProof/>
          <w:sz w:val="22"/>
          <w:szCs w:val="22"/>
        </w:rPr>
      </w:pPr>
      <w:r>
        <w:rPr>
          <w:rFonts w:ascii="Times New Roman" w:eastAsia="Calibri" w:hAnsi="Times New Roman"/>
          <w:noProof/>
          <w:sz w:val="22"/>
          <w:szCs w:val="22"/>
        </w:rPr>
        <w:t xml:space="preserve">             </w:t>
      </w:r>
      <w:r w:rsidR="005B13B0">
        <w:rPr>
          <w:rFonts w:ascii="Times New Roman" w:eastAsia="Calibri" w:hAnsi="Times New Roman"/>
          <w:noProof/>
          <w:sz w:val="22"/>
          <w:szCs w:val="22"/>
        </w:rPr>
        <w:t xml:space="preserve">                               </w:t>
      </w:r>
      <w:r w:rsidR="00314977">
        <w:rPr>
          <w:rFonts w:ascii="Times New Roman" w:eastAsia="Calibri" w:hAnsi="Times New Roman"/>
          <w:noProof/>
          <w:sz w:val="22"/>
          <w:szCs w:val="22"/>
        </w:rPr>
        <w:t xml:space="preserve">  </w:t>
      </w:r>
      <w:r w:rsidR="005B13B0">
        <w:rPr>
          <w:rFonts w:ascii="Times New Roman" w:eastAsia="Calibri" w:hAnsi="Times New Roman"/>
          <w:noProof/>
          <w:sz w:val="22"/>
          <w:szCs w:val="22"/>
        </w:rPr>
        <w:drawing>
          <wp:inline distT="0" distB="0" distL="0" distR="0">
            <wp:extent cx="2424023" cy="1714444"/>
            <wp:effectExtent l="0" t="0" r="0" b="0"/>
            <wp:docPr id="19" name="Resim 19" descr="C:\Users\zeynep\Desktop\geleneksel çocuk oyunları resimleri\kaleli yakantop\Kaleli yakantop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ynep\Desktop\geleneksel çocuk oyunları resimleri\kaleli yakantop\Kaleli yakantop_Page_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5648" cy="1715593"/>
                    </a:xfrm>
                    <a:prstGeom prst="rect">
                      <a:avLst/>
                    </a:prstGeom>
                    <a:noFill/>
                    <a:ln>
                      <a:noFill/>
                    </a:ln>
                  </pic:spPr>
                </pic:pic>
              </a:graphicData>
            </a:graphic>
          </wp:inline>
        </w:drawing>
      </w:r>
    </w:p>
    <w:p w:rsidR="00A63681" w:rsidRPr="005B13B0" w:rsidRDefault="00A63681" w:rsidP="00AF6A47">
      <w:pPr>
        <w:tabs>
          <w:tab w:val="left" w:pos="4050"/>
        </w:tabs>
        <w:contextualSpacing/>
        <w:rPr>
          <w:rFonts w:ascii="Times New Roman" w:eastAsia="Calibri" w:hAnsi="Times New Roman"/>
          <w:sz w:val="22"/>
          <w:szCs w:val="22"/>
        </w:rPr>
      </w:pPr>
    </w:p>
    <w:p w:rsidR="005B13B0"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9</w:t>
      </w:r>
      <w:r w:rsidRPr="00AF6A47">
        <w:rPr>
          <w:rFonts w:ascii="Times New Roman" w:eastAsia="Calibri" w:hAnsi="Times New Roman"/>
          <w:sz w:val="22"/>
          <w:szCs w:val="22"/>
        </w:rPr>
        <w:t xml:space="preserve">. Vurulan oyuncu oyundan çıkarak kendi kale bölgesine geçer ve burada oyuna devam eder. Buradan atış yapmaya ya da paslarla takımına katkı sağlamaya devam eder. </w:t>
      </w:r>
    </w:p>
    <w:p w:rsidR="00A63681" w:rsidRDefault="005B13B0" w:rsidP="00AF6A47">
      <w:pPr>
        <w:tabs>
          <w:tab w:val="left" w:pos="4050"/>
        </w:tabs>
        <w:contextualSpacing/>
        <w:rPr>
          <w:rFonts w:ascii="Times New Roman" w:eastAsia="Calibri" w:hAnsi="Times New Roman"/>
          <w:noProof/>
          <w:sz w:val="22"/>
          <w:szCs w:val="22"/>
        </w:rPr>
      </w:pPr>
      <w:r>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596551" cy="1836468"/>
            <wp:effectExtent l="0" t="0" r="0" b="0"/>
            <wp:docPr id="20" name="Resim 20" descr="C:\Users\zeynep\Desktop\geleneksel çocuk oyunları resimleri\kaleli yakantop\Kaleli yakantop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eynep\Desktop\geleneksel çocuk oyunları resimleri\kaleli yakantop\Kaleli yakantop_Page_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8291" cy="1837699"/>
                    </a:xfrm>
                    <a:prstGeom prst="rect">
                      <a:avLst/>
                    </a:prstGeom>
                    <a:noFill/>
                    <a:ln>
                      <a:noFill/>
                    </a:ln>
                  </pic:spPr>
                </pic:pic>
              </a:graphicData>
            </a:graphic>
          </wp:inline>
        </w:drawing>
      </w:r>
    </w:p>
    <w:p w:rsidR="00A63681" w:rsidRDefault="00A63681" w:rsidP="00AF6A47">
      <w:pPr>
        <w:tabs>
          <w:tab w:val="left" w:pos="4050"/>
        </w:tabs>
        <w:contextualSpacing/>
        <w:rPr>
          <w:rFonts w:ascii="Times New Roman" w:eastAsia="Calibri" w:hAnsi="Times New Roman"/>
          <w:sz w:val="22"/>
          <w:szCs w:val="22"/>
        </w:rPr>
      </w:pPr>
    </w:p>
    <w:p w:rsidR="005B13B0"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10</w:t>
      </w:r>
      <w:r w:rsidRPr="00AF6A47">
        <w:rPr>
          <w:rFonts w:ascii="Times New Roman" w:eastAsia="Calibri" w:hAnsi="Times New Roman"/>
          <w:sz w:val="22"/>
          <w:szCs w:val="22"/>
        </w:rPr>
        <w:t>. Top direk veya yerden sektirerek rakip oyuncuyu oyun dışı bırakmak için atılabilir.</w:t>
      </w:r>
    </w:p>
    <w:p w:rsidR="00AF6A47" w:rsidRDefault="005B13B0" w:rsidP="005B13B0">
      <w:pPr>
        <w:tabs>
          <w:tab w:val="left" w:pos="4050"/>
        </w:tabs>
        <w:contextualSpacing/>
        <w:rPr>
          <w:rFonts w:ascii="Times New Roman" w:eastAsia="Calibri" w:hAnsi="Times New Roman"/>
          <w:noProof/>
          <w:sz w:val="22"/>
          <w:szCs w:val="22"/>
        </w:rPr>
      </w:pPr>
      <w:r>
        <w:rPr>
          <w:rFonts w:ascii="Times New Roman" w:eastAsia="Calibri" w:hAnsi="Times New Roman"/>
          <w:noProof/>
          <w:sz w:val="22"/>
          <w:szCs w:val="22"/>
        </w:rPr>
        <w:t xml:space="preserve">           </w:t>
      </w:r>
      <w:r w:rsidR="00314977">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390562" cy="1690778"/>
            <wp:effectExtent l="0" t="0" r="0" b="0"/>
            <wp:docPr id="21" name="Resim 21" descr="C:\Users\zeynep\Desktop\geleneksel çocuk oyunları resimleri\kaleli yakantop\Kaleli yakantop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eynep\Desktop\geleneksel çocuk oyunları resimleri\kaleli yakantop\Kaleli yakantop_Page_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2164" cy="1691911"/>
                    </a:xfrm>
                    <a:prstGeom prst="rect">
                      <a:avLst/>
                    </a:prstGeom>
                    <a:noFill/>
                    <a:ln>
                      <a:noFill/>
                    </a:ln>
                  </pic:spPr>
                </pic:pic>
              </a:graphicData>
            </a:graphic>
          </wp:inline>
        </w:drawing>
      </w:r>
      <w:r>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455137" cy="1736450"/>
            <wp:effectExtent l="0" t="0" r="0" b="0"/>
            <wp:docPr id="22" name="Resim 22" descr="C:\Users\zeynep\Desktop\geleneksel çocuk oyunları resimleri\kaleli yakantop\Kaleli yakantop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eynep\Desktop\geleneksel çocuk oyunları resimleri\kaleli yakantop\Kaleli yakantop_Page_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9740" cy="1739706"/>
                    </a:xfrm>
                    <a:prstGeom prst="rect">
                      <a:avLst/>
                    </a:prstGeom>
                    <a:noFill/>
                    <a:ln>
                      <a:noFill/>
                    </a:ln>
                  </pic:spPr>
                </pic:pic>
              </a:graphicData>
            </a:graphic>
          </wp:inline>
        </w:drawing>
      </w:r>
    </w:p>
    <w:p w:rsidR="00A63681" w:rsidRDefault="00A63681" w:rsidP="005B13B0">
      <w:pPr>
        <w:tabs>
          <w:tab w:val="left" w:pos="4050"/>
        </w:tabs>
        <w:contextualSpacing/>
        <w:rPr>
          <w:rFonts w:ascii="Times New Roman" w:eastAsia="Calibri" w:hAnsi="Times New Roman"/>
          <w:noProof/>
          <w:sz w:val="22"/>
          <w:szCs w:val="22"/>
        </w:rPr>
      </w:pPr>
    </w:p>
    <w:p w:rsidR="003E6D9A" w:rsidRDefault="003E6D9A" w:rsidP="005B13B0">
      <w:pPr>
        <w:tabs>
          <w:tab w:val="left" w:pos="4050"/>
        </w:tabs>
        <w:contextualSpacing/>
        <w:rPr>
          <w:rFonts w:ascii="Times New Roman" w:eastAsia="Calibri" w:hAnsi="Times New Roman"/>
          <w:sz w:val="22"/>
          <w:szCs w:val="22"/>
        </w:rPr>
      </w:pPr>
    </w:p>
    <w:p w:rsidR="00A63681" w:rsidRDefault="00A63681" w:rsidP="005B13B0">
      <w:pPr>
        <w:tabs>
          <w:tab w:val="left" w:pos="4050"/>
        </w:tabs>
        <w:contextualSpacing/>
        <w:rPr>
          <w:rFonts w:ascii="Times New Roman" w:eastAsia="Calibri" w:hAnsi="Times New Roman"/>
          <w:sz w:val="22"/>
          <w:szCs w:val="22"/>
        </w:rPr>
      </w:pPr>
    </w:p>
    <w:p w:rsidR="00A63681" w:rsidRDefault="00A63681" w:rsidP="005B13B0">
      <w:pPr>
        <w:tabs>
          <w:tab w:val="left" w:pos="4050"/>
        </w:tabs>
        <w:contextualSpacing/>
        <w:rPr>
          <w:rFonts w:ascii="Times New Roman" w:eastAsia="Calibri" w:hAnsi="Times New Roman"/>
          <w:sz w:val="22"/>
          <w:szCs w:val="22"/>
        </w:rPr>
      </w:pPr>
    </w:p>
    <w:p w:rsidR="00A63681" w:rsidRDefault="00A63681" w:rsidP="005B13B0">
      <w:pPr>
        <w:tabs>
          <w:tab w:val="left" w:pos="4050"/>
        </w:tabs>
        <w:contextualSpacing/>
        <w:rPr>
          <w:rFonts w:ascii="Times New Roman" w:eastAsia="Calibri" w:hAnsi="Times New Roman"/>
          <w:sz w:val="22"/>
          <w:szCs w:val="22"/>
        </w:rPr>
      </w:pPr>
    </w:p>
    <w:p w:rsidR="00A63681" w:rsidRDefault="00A63681" w:rsidP="005B13B0">
      <w:pPr>
        <w:tabs>
          <w:tab w:val="left" w:pos="4050"/>
        </w:tabs>
        <w:contextualSpacing/>
        <w:rPr>
          <w:rFonts w:ascii="Times New Roman" w:eastAsia="Calibri" w:hAnsi="Times New Roman"/>
          <w:sz w:val="22"/>
          <w:szCs w:val="22"/>
        </w:rPr>
      </w:pPr>
    </w:p>
    <w:p w:rsidR="00A63681" w:rsidRDefault="00A63681" w:rsidP="005B13B0">
      <w:pPr>
        <w:tabs>
          <w:tab w:val="left" w:pos="4050"/>
        </w:tabs>
        <w:contextualSpacing/>
        <w:rPr>
          <w:rFonts w:ascii="Times New Roman" w:eastAsia="Calibri" w:hAnsi="Times New Roman"/>
          <w:sz w:val="22"/>
          <w:szCs w:val="22"/>
        </w:rPr>
      </w:pPr>
    </w:p>
    <w:p w:rsidR="00A63681" w:rsidRDefault="00A63681" w:rsidP="005B13B0">
      <w:pPr>
        <w:tabs>
          <w:tab w:val="left" w:pos="4050"/>
        </w:tabs>
        <w:contextualSpacing/>
        <w:rPr>
          <w:rFonts w:ascii="Times New Roman" w:eastAsia="Calibri" w:hAnsi="Times New Roman"/>
          <w:sz w:val="22"/>
          <w:szCs w:val="22"/>
        </w:rPr>
      </w:pPr>
    </w:p>
    <w:p w:rsidR="00A63681" w:rsidRPr="00AF6A47" w:rsidRDefault="00A63681" w:rsidP="005B13B0">
      <w:pPr>
        <w:tabs>
          <w:tab w:val="left" w:pos="4050"/>
        </w:tabs>
        <w:contextualSpacing/>
        <w:rPr>
          <w:rFonts w:ascii="Times New Roman" w:eastAsia="Calibri" w:hAnsi="Times New Roman"/>
          <w:sz w:val="22"/>
          <w:szCs w:val="22"/>
        </w:rPr>
      </w:pPr>
    </w:p>
    <w:p w:rsidR="00AF6A47" w:rsidRDefault="00AF6A47" w:rsidP="00AF6A47">
      <w:pPr>
        <w:numPr>
          <w:ilvl w:val="0"/>
          <w:numId w:val="4"/>
        </w:numPr>
        <w:tabs>
          <w:tab w:val="left" w:pos="4050"/>
        </w:tabs>
        <w:spacing w:after="200" w:line="276" w:lineRule="auto"/>
        <w:contextualSpacing/>
        <w:rPr>
          <w:rFonts w:ascii="Times New Roman" w:eastAsia="Calibri" w:hAnsi="Times New Roman"/>
          <w:color w:val="auto"/>
          <w:sz w:val="22"/>
          <w:szCs w:val="22"/>
        </w:rPr>
      </w:pPr>
      <w:r w:rsidRPr="00AF6A47">
        <w:rPr>
          <w:rFonts w:ascii="Times New Roman" w:eastAsia="Calibri" w:hAnsi="Times New Roman"/>
          <w:color w:val="auto"/>
          <w:sz w:val="22"/>
          <w:szCs w:val="22"/>
        </w:rPr>
        <w:lastRenderedPageBreak/>
        <w:t>Top kasıtlı olarak rakip oyuncuyu sakatlayacak şekilde atılamaz. Eğer hakem atılan topun kasıtlı olarak rakip oyuncuyu sakatlamak için atıldığına kanaat getirirse, topu atan oyuncuyu yanına çağırır ve uyarır. Aynı oyuncu bu hatalı davranışı tekrar ederse, hakem oyuncuyu oyun dışı bırakabilir.</w:t>
      </w:r>
    </w:p>
    <w:p w:rsidR="005B13B0" w:rsidRDefault="005B13B0" w:rsidP="005B13B0">
      <w:pPr>
        <w:tabs>
          <w:tab w:val="left" w:pos="4050"/>
        </w:tabs>
        <w:spacing w:after="200" w:line="276" w:lineRule="auto"/>
        <w:contextualSpacing/>
        <w:rPr>
          <w:rFonts w:ascii="Times New Roman" w:eastAsia="Calibri" w:hAnsi="Times New Roman"/>
          <w:color w:val="auto"/>
          <w:sz w:val="22"/>
          <w:szCs w:val="22"/>
        </w:rPr>
      </w:pPr>
      <w:r>
        <w:rPr>
          <w:rFonts w:ascii="Times New Roman" w:eastAsia="Calibri" w:hAnsi="Times New Roman"/>
          <w:noProof/>
          <w:color w:val="auto"/>
          <w:sz w:val="22"/>
          <w:szCs w:val="22"/>
        </w:rPr>
        <w:t xml:space="preserve">                                    </w:t>
      </w:r>
      <w:r w:rsidR="00314977">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2817446" cy="1992701"/>
            <wp:effectExtent l="19050" t="0" r="1954" b="0"/>
            <wp:docPr id="24" name="Resim 24" descr="C:\Users\zeynep\Desktop\geleneksel çocuk oyunları resimleri\kaleli yakantop\Kaleli yakantop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eynep\Desktop\geleneksel çocuk oyunları resimleri\kaleli yakantop\Kaleli yakantop_Page_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7446" cy="1992701"/>
                    </a:xfrm>
                    <a:prstGeom prst="rect">
                      <a:avLst/>
                    </a:prstGeom>
                    <a:noFill/>
                    <a:ln>
                      <a:noFill/>
                    </a:ln>
                  </pic:spPr>
                </pic:pic>
              </a:graphicData>
            </a:graphic>
          </wp:inline>
        </w:drawing>
      </w:r>
    </w:p>
    <w:p w:rsidR="00AF6A47" w:rsidRPr="00AF6A47" w:rsidRDefault="00AF6A47" w:rsidP="005B13B0">
      <w:pPr>
        <w:tabs>
          <w:tab w:val="left" w:pos="4050"/>
        </w:tabs>
        <w:contextualSpacing/>
        <w:rPr>
          <w:rFonts w:ascii="Times New Roman" w:eastAsia="Calibri" w:hAnsi="Times New Roman"/>
          <w:sz w:val="22"/>
          <w:szCs w:val="22"/>
        </w:rPr>
      </w:pPr>
    </w:p>
    <w:p w:rsidR="005B13B0" w:rsidRPr="005B13B0" w:rsidRDefault="00AF6A47" w:rsidP="005B13B0">
      <w:pPr>
        <w:numPr>
          <w:ilvl w:val="0"/>
          <w:numId w:val="4"/>
        </w:numPr>
        <w:tabs>
          <w:tab w:val="left" w:pos="4050"/>
        </w:tabs>
        <w:spacing w:after="200" w:line="276" w:lineRule="auto"/>
        <w:contextualSpacing/>
        <w:rPr>
          <w:rFonts w:ascii="Times New Roman" w:eastAsia="Calibri" w:hAnsi="Times New Roman"/>
          <w:color w:val="0070C0"/>
          <w:sz w:val="22"/>
          <w:szCs w:val="22"/>
        </w:rPr>
      </w:pPr>
      <w:r w:rsidRPr="00AF6A47">
        <w:rPr>
          <w:rFonts w:ascii="Times New Roman" w:eastAsia="Calibri" w:hAnsi="Times New Roman"/>
          <w:color w:val="auto"/>
          <w:sz w:val="22"/>
          <w:szCs w:val="22"/>
        </w:rPr>
        <w:t>Hücum oyuncusunun yerden yuvarlayarak attığı toplar, havadan atılan toplar ile eşdeğerdir.</w:t>
      </w:r>
    </w:p>
    <w:p w:rsidR="005B13B0" w:rsidRPr="00AF6A47" w:rsidRDefault="005B13B0" w:rsidP="005B13B0">
      <w:pPr>
        <w:tabs>
          <w:tab w:val="left" w:pos="4050"/>
        </w:tabs>
        <w:spacing w:after="200" w:line="276" w:lineRule="auto"/>
        <w:contextualSpacing/>
        <w:rPr>
          <w:rFonts w:ascii="Times New Roman" w:eastAsia="Calibri" w:hAnsi="Times New Roman"/>
          <w:color w:val="0070C0"/>
          <w:sz w:val="22"/>
          <w:szCs w:val="22"/>
        </w:rPr>
      </w:pPr>
      <w:r>
        <w:rPr>
          <w:rFonts w:ascii="Times New Roman" w:eastAsia="Calibri" w:hAnsi="Times New Roman"/>
          <w:noProof/>
          <w:sz w:val="22"/>
          <w:szCs w:val="22"/>
        </w:rPr>
        <w:t xml:space="preserve">                                          </w:t>
      </w:r>
      <w:r w:rsidR="00314977">
        <w:rPr>
          <w:rFonts w:ascii="Times New Roman" w:eastAsia="Calibri" w:hAnsi="Times New Roman"/>
          <w:noProof/>
          <w:sz w:val="22"/>
          <w:szCs w:val="22"/>
        </w:rPr>
        <w:t xml:space="preserve">   </w:t>
      </w:r>
      <w:r>
        <w:rPr>
          <w:rFonts w:ascii="Times New Roman" w:eastAsia="Calibri" w:hAnsi="Times New Roman"/>
          <w:noProof/>
          <w:sz w:val="22"/>
          <w:szCs w:val="22"/>
        </w:rPr>
        <w:drawing>
          <wp:inline distT="0" distB="0" distL="0" distR="0">
            <wp:extent cx="2390562" cy="1690778"/>
            <wp:effectExtent l="0" t="0" r="0" b="0"/>
            <wp:docPr id="23" name="Resim 23" descr="C:\Users\zeynep\Desktop\geleneksel çocuk oyunları resimleri\kaleli yakantop\Kaleli yakantop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eynep\Desktop\geleneksel çocuk oyunları resimleri\kaleli yakantop\Kaleli yakantop_Page_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2164" cy="1691911"/>
                    </a:xfrm>
                    <a:prstGeom prst="rect">
                      <a:avLst/>
                    </a:prstGeom>
                    <a:noFill/>
                    <a:ln>
                      <a:noFill/>
                    </a:ln>
                  </pic:spPr>
                </pic:pic>
              </a:graphicData>
            </a:graphic>
          </wp:inline>
        </w:drawing>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13</w:t>
      </w:r>
      <w:r w:rsidRPr="00AF6A47">
        <w:rPr>
          <w:rFonts w:ascii="Times New Roman" w:eastAsia="Calibri" w:hAnsi="Times New Roman"/>
          <w:color w:val="auto"/>
          <w:sz w:val="22"/>
          <w:szCs w:val="22"/>
          <w:lang w:eastAsia="en-US"/>
        </w:rPr>
        <w:t>.Kaleci tarafından atılan top hiçbir oyuncuya çarpmadan oyun alanının dışına çıkarsa; top rakip takım kalecisine verilir.( Yan çizgilerden çıkan toplarda; topun kime verileceğine, kimin attığına ve kimden çıktığına bakılarak karar verilir.)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000B4F" w:rsidRDefault="00AF6A47" w:rsidP="00000B4F">
      <w:pPr>
        <w:pStyle w:val="ListeParagraf"/>
        <w:numPr>
          <w:ilvl w:val="0"/>
          <w:numId w:val="6"/>
        </w:numPr>
        <w:tabs>
          <w:tab w:val="left" w:pos="4050"/>
        </w:tabs>
        <w:spacing w:after="200" w:line="276" w:lineRule="auto"/>
        <w:rPr>
          <w:rFonts w:ascii="Times New Roman" w:eastAsia="Calibri" w:hAnsi="Times New Roman"/>
          <w:color w:val="auto"/>
          <w:sz w:val="22"/>
          <w:szCs w:val="22"/>
          <w:lang w:eastAsia="en-US"/>
        </w:rPr>
      </w:pPr>
      <w:r w:rsidRPr="00000B4F">
        <w:rPr>
          <w:rFonts w:ascii="Times New Roman" w:eastAsia="Calibri" w:hAnsi="Times New Roman"/>
          <w:color w:val="auto"/>
          <w:sz w:val="22"/>
          <w:szCs w:val="22"/>
          <w:lang w:eastAsia="en-US"/>
        </w:rPr>
        <w:t>Kaleci tarafından atılan top rakip oyunculardan herhangi birine çarptıktan sonra oyun alanının dışına çıkmış ise; top, tekrar atış yapan kaleci bölgesindeki oyuncuya verilir.</w:t>
      </w:r>
    </w:p>
    <w:p w:rsidR="00AF6A47" w:rsidRPr="005B13B0" w:rsidRDefault="005B13B0" w:rsidP="00AF6A47">
      <w:pPr>
        <w:tabs>
          <w:tab w:val="left" w:pos="4050"/>
        </w:tabs>
        <w:spacing w:after="200" w:line="276" w:lineRule="auto"/>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sidR="00314977">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183147" cy="2251351"/>
            <wp:effectExtent l="0" t="0" r="0" b="0"/>
            <wp:docPr id="25" name="Resim 25" descr="C:\Users\zeynep\Desktop\geleneksel çocuk oyunları resimleri\kaleli yakantop\Kaleli yakantop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eynep\Desktop\geleneksel çocuk oyunları resimleri\kaleli yakantop\Kaleli yakantop_Page_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6189" cy="2253502"/>
                    </a:xfrm>
                    <a:prstGeom prst="rect">
                      <a:avLst/>
                    </a:prstGeom>
                    <a:noFill/>
                    <a:ln>
                      <a:noFill/>
                    </a:ln>
                  </pic:spPr>
                </pic:pic>
              </a:graphicData>
            </a:graphic>
          </wp:inline>
        </w:drawing>
      </w: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15</w:t>
      </w:r>
      <w:r w:rsidRPr="00AF6A47">
        <w:rPr>
          <w:rFonts w:ascii="Times New Roman" w:eastAsia="Calibri" w:hAnsi="Times New Roman"/>
          <w:color w:val="auto"/>
          <w:sz w:val="22"/>
          <w:szCs w:val="22"/>
          <w:lang w:eastAsia="en-US"/>
        </w:rPr>
        <w:t>. Kale bölgesinden ya da kendi bölgesinden atılan toplarla, rakip alandaki tüm oyuncular vurulana kadar oyun devam eder</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16</w:t>
      </w:r>
      <w:r w:rsidRPr="00AF6A47">
        <w:rPr>
          <w:rFonts w:ascii="Times New Roman" w:eastAsia="Calibri" w:hAnsi="Times New Roman"/>
          <w:color w:val="auto"/>
          <w:sz w:val="22"/>
          <w:szCs w:val="22"/>
          <w:lang w:eastAsia="en-US"/>
        </w:rPr>
        <w:t>. Oyuna başlarken kaleci olarak başlayan oyuncular da istedikleri zaman hakeme bilgi verilmek şartı ile oyun alanına girme hakkına sahiptirler. Her iki takımın da kalecilerinin saha içinde 1 oyuncu kaldığında oyuna girme zorunluluğu vardır. Toplam 8 oyuncunun da vurularak oyundan çıkarılması gereklidir.</w:t>
      </w:r>
      <w:r w:rsidRPr="00AF6A47">
        <w:rPr>
          <w:rFonts w:ascii="Times New Roman" w:eastAsia="Calibri" w:hAnsi="Times New Roman"/>
          <w:noProof/>
          <w:color w:val="auto"/>
          <w:sz w:val="22"/>
          <w:szCs w:val="22"/>
        </w:rPr>
        <w:t xml:space="preserve"> </w:t>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17</w:t>
      </w:r>
      <w:r w:rsidRPr="00AF6A47">
        <w:rPr>
          <w:rFonts w:ascii="Times New Roman" w:eastAsia="Calibri" w:hAnsi="Times New Roman"/>
          <w:color w:val="auto"/>
          <w:sz w:val="22"/>
          <w:szCs w:val="22"/>
          <w:lang w:eastAsia="en-US"/>
        </w:rPr>
        <w:t>. Tüm rakip oyuncuları vurarak (8 oyuncu) oyundan çıkarmayı başaran takım seti kazanmış sayılır.</w:t>
      </w:r>
    </w:p>
    <w:p w:rsidR="00AF6A47" w:rsidRPr="00AF6A47" w:rsidRDefault="00AF6A47" w:rsidP="00AF6A47">
      <w:pPr>
        <w:tabs>
          <w:tab w:val="left" w:pos="4050"/>
        </w:tabs>
        <w:spacing w:after="200" w:line="276" w:lineRule="auto"/>
        <w:contextualSpacing/>
        <w:rPr>
          <w:rFonts w:ascii="Times New Roman" w:eastAsia="Calibri" w:hAnsi="Times New Roman"/>
          <w:b/>
          <w:color w:val="0070C0"/>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18</w:t>
      </w:r>
      <w:r w:rsidRPr="00AF6A47">
        <w:rPr>
          <w:rFonts w:ascii="Times New Roman" w:eastAsia="Calibri" w:hAnsi="Times New Roman"/>
          <w:color w:val="auto"/>
          <w:sz w:val="22"/>
          <w:szCs w:val="22"/>
          <w:lang w:eastAsia="en-US"/>
        </w:rPr>
        <w:t>. İkinci set oyun başında sayışmayı kaybeden takımın oyuncularının top atışışıyla başlar.</w:t>
      </w:r>
    </w:p>
    <w:p w:rsid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C5A3D" w:rsidRPr="00AF6A47" w:rsidRDefault="00AC5A3D"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C5A3D"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19</w:t>
      </w:r>
      <w:r w:rsidRPr="00AF6A47">
        <w:rPr>
          <w:rFonts w:ascii="Times New Roman" w:eastAsia="Calibri" w:hAnsi="Times New Roman"/>
          <w:color w:val="auto"/>
          <w:sz w:val="22"/>
          <w:szCs w:val="22"/>
          <w:lang w:eastAsia="en-US"/>
        </w:rPr>
        <w:t xml:space="preserve">. </w:t>
      </w:r>
    </w:p>
    <w:p w:rsidR="00AC5A3D" w:rsidRPr="00AC5A3D" w:rsidRDefault="00AF6A47" w:rsidP="00AC5A3D">
      <w:pPr>
        <w:pStyle w:val="ListeParagraf"/>
        <w:numPr>
          <w:ilvl w:val="0"/>
          <w:numId w:val="5"/>
        </w:numPr>
        <w:tabs>
          <w:tab w:val="left" w:pos="4050"/>
        </w:tabs>
        <w:spacing w:after="200" w:line="276" w:lineRule="auto"/>
        <w:rPr>
          <w:rFonts w:ascii="Times New Roman" w:eastAsia="Calibri" w:hAnsi="Times New Roman"/>
          <w:color w:val="auto"/>
          <w:sz w:val="22"/>
          <w:szCs w:val="22"/>
          <w:lang w:eastAsia="en-US"/>
        </w:rPr>
      </w:pPr>
      <w:r w:rsidRPr="00AC5A3D">
        <w:rPr>
          <w:rFonts w:ascii="Times New Roman" w:eastAsia="Calibri" w:hAnsi="Times New Roman"/>
          <w:b/>
          <w:color w:val="auto"/>
          <w:sz w:val="22"/>
          <w:szCs w:val="22"/>
          <w:lang w:eastAsia="en-US"/>
        </w:rPr>
        <w:t xml:space="preserve">Atış yapan takımın oyuncuları(atış yapan oyuncu </w:t>
      </w:r>
      <w:proofErr w:type="gramStart"/>
      <w:r w:rsidRPr="00AC5A3D">
        <w:rPr>
          <w:rFonts w:ascii="Times New Roman" w:eastAsia="Calibri" w:hAnsi="Times New Roman"/>
          <w:b/>
          <w:color w:val="auto"/>
          <w:sz w:val="22"/>
          <w:szCs w:val="22"/>
          <w:lang w:eastAsia="en-US"/>
        </w:rPr>
        <w:t>dahil</w:t>
      </w:r>
      <w:proofErr w:type="gramEnd"/>
      <w:r w:rsidRPr="00AC5A3D">
        <w:rPr>
          <w:rFonts w:ascii="Times New Roman" w:eastAsia="Calibri" w:hAnsi="Times New Roman"/>
          <w:b/>
          <w:color w:val="auto"/>
          <w:sz w:val="22"/>
          <w:szCs w:val="22"/>
          <w:lang w:eastAsia="en-US"/>
        </w:rPr>
        <w:t>) orta çizgide ihlal yaparsa top rakip takıma geçer, eğer rakip takım oyuncusunu vurmuşsa</w:t>
      </w:r>
      <w:r w:rsidR="005E35CD" w:rsidRPr="00AC5A3D">
        <w:rPr>
          <w:rFonts w:ascii="Times New Roman" w:eastAsia="Calibri" w:hAnsi="Times New Roman"/>
          <w:b/>
          <w:color w:val="auto"/>
          <w:sz w:val="22"/>
          <w:szCs w:val="22"/>
          <w:lang w:eastAsia="en-US"/>
        </w:rPr>
        <w:t>; oyuncu vurulmuş s</w:t>
      </w:r>
      <w:r w:rsidRPr="00AC5A3D">
        <w:rPr>
          <w:rFonts w:ascii="Times New Roman" w:eastAsia="Calibri" w:hAnsi="Times New Roman"/>
          <w:b/>
          <w:color w:val="auto"/>
          <w:sz w:val="22"/>
          <w:szCs w:val="22"/>
          <w:lang w:eastAsia="en-US"/>
        </w:rPr>
        <w:t xml:space="preserve">ayılmaz. </w:t>
      </w:r>
    </w:p>
    <w:p w:rsidR="00AC5A3D" w:rsidRPr="00AC5A3D" w:rsidRDefault="00AF6A47" w:rsidP="00AC5A3D">
      <w:pPr>
        <w:pStyle w:val="ListeParagraf"/>
        <w:numPr>
          <w:ilvl w:val="0"/>
          <w:numId w:val="5"/>
        </w:numPr>
        <w:tabs>
          <w:tab w:val="left" w:pos="4050"/>
        </w:tabs>
        <w:spacing w:after="200" w:line="276" w:lineRule="auto"/>
        <w:rPr>
          <w:rFonts w:ascii="Times New Roman" w:eastAsia="Calibri" w:hAnsi="Times New Roman"/>
          <w:color w:val="auto"/>
          <w:sz w:val="22"/>
          <w:szCs w:val="22"/>
          <w:lang w:eastAsia="en-US"/>
        </w:rPr>
      </w:pPr>
      <w:r w:rsidRPr="00AC5A3D">
        <w:rPr>
          <w:rFonts w:ascii="Times New Roman" w:eastAsia="Calibri" w:hAnsi="Times New Roman"/>
          <w:b/>
          <w:color w:val="auto"/>
          <w:sz w:val="22"/>
          <w:szCs w:val="22"/>
          <w:lang w:eastAsia="en-US"/>
        </w:rPr>
        <w:t xml:space="preserve">Aynı takımın kalecisi dip çizgide ihlal yaparsa top rakip takım kalesine geçer. Ancak oyundaki tüm oyuncular( atış yapan veya kaçan) kenar çizgi ihlali yaparlarsa;  vurulmuş sayılıp kendi kalelerine geçecektir. </w:t>
      </w:r>
    </w:p>
    <w:p w:rsidR="00AF6A47" w:rsidRPr="00AC5A3D" w:rsidRDefault="00AF6A47" w:rsidP="00AC5A3D">
      <w:pPr>
        <w:pStyle w:val="ListeParagraf"/>
        <w:numPr>
          <w:ilvl w:val="0"/>
          <w:numId w:val="5"/>
        </w:numPr>
        <w:tabs>
          <w:tab w:val="left" w:pos="4050"/>
        </w:tabs>
        <w:spacing w:after="200" w:line="276" w:lineRule="auto"/>
        <w:rPr>
          <w:rFonts w:ascii="Times New Roman" w:eastAsia="Calibri" w:hAnsi="Times New Roman"/>
          <w:color w:val="auto"/>
          <w:sz w:val="22"/>
          <w:szCs w:val="22"/>
          <w:lang w:eastAsia="en-US"/>
        </w:rPr>
      </w:pPr>
      <w:r w:rsidRPr="00AC5A3D">
        <w:rPr>
          <w:rFonts w:ascii="Times New Roman" w:eastAsia="Calibri" w:hAnsi="Times New Roman"/>
          <w:b/>
          <w:color w:val="auto"/>
          <w:sz w:val="22"/>
          <w:szCs w:val="22"/>
          <w:lang w:eastAsia="en-US"/>
        </w:rPr>
        <w:t>Oyun esnasında toptan kaçan oyuncular; orta çizgi ihlali yaparsa vurulmuş sayılarak, kendi kalelerine geçecektir.</w:t>
      </w:r>
    </w:p>
    <w:p w:rsidR="005B13B0" w:rsidRPr="00AF6A47" w:rsidRDefault="005B13B0" w:rsidP="00AF6A47">
      <w:pPr>
        <w:tabs>
          <w:tab w:val="left" w:pos="4050"/>
        </w:tabs>
        <w:spacing w:after="200" w:line="276" w:lineRule="auto"/>
        <w:contextualSpacing/>
        <w:rPr>
          <w:rFonts w:ascii="Times New Roman" w:eastAsia="Calibri" w:hAnsi="Times New Roman"/>
          <w:b/>
          <w:color w:val="auto"/>
          <w:sz w:val="22"/>
          <w:szCs w:val="22"/>
          <w:lang w:eastAsia="en-US"/>
        </w:rPr>
      </w:pPr>
      <w:r>
        <w:rPr>
          <w:rFonts w:ascii="Times New Roman" w:eastAsia="Calibri" w:hAnsi="Times New Roman"/>
          <w:b/>
          <w:noProof/>
          <w:color w:val="auto"/>
          <w:sz w:val="22"/>
          <w:szCs w:val="22"/>
        </w:rPr>
        <w:t xml:space="preserve">                      </w:t>
      </w:r>
      <w:r>
        <w:rPr>
          <w:rFonts w:ascii="Times New Roman" w:eastAsia="Calibri" w:hAnsi="Times New Roman"/>
          <w:b/>
          <w:noProof/>
          <w:color w:val="auto"/>
          <w:sz w:val="22"/>
          <w:szCs w:val="22"/>
        </w:rPr>
        <w:drawing>
          <wp:inline distT="0" distB="0" distL="0" distR="0">
            <wp:extent cx="3768793" cy="2665562"/>
            <wp:effectExtent l="0" t="0" r="0" b="0"/>
            <wp:docPr id="27" name="Resim 27" descr="C:\Users\zeynep\Desktop\geleneksel çocuk oyunları resimleri\kaleli yakantop\Kaleli yakantop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eynep\Desktop\geleneksel çocuk oyunları resimleri\kaleli yakantop\Kaleli yakantop_Page_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1319" cy="2667349"/>
                    </a:xfrm>
                    <a:prstGeom prst="rect">
                      <a:avLst/>
                    </a:prstGeom>
                    <a:noFill/>
                    <a:ln>
                      <a:noFill/>
                    </a:ln>
                  </pic:spPr>
                </pic:pic>
              </a:graphicData>
            </a:graphic>
          </wp:inline>
        </w:drawing>
      </w:r>
    </w:p>
    <w:p w:rsidR="00AF6A47" w:rsidRPr="00AF6A47" w:rsidRDefault="00AF6A47" w:rsidP="00AF6A47">
      <w:pPr>
        <w:tabs>
          <w:tab w:val="left" w:pos="4050"/>
        </w:tabs>
        <w:spacing w:after="200" w:line="276" w:lineRule="auto"/>
        <w:contextualSpacing/>
        <w:rPr>
          <w:rFonts w:ascii="Times New Roman" w:eastAsia="Calibri" w:hAnsi="Times New Roman"/>
          <w:b/>
          <w:color w:val="auto"/>
          <w:sz w:val="22"/>
          <w:szCs w:val="22"/>
          <w:lang w:eastAsia="en-US"/>
        </w:rPr>
      </w:pP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63681" w:rsidRDefault="00A63681" w:rsidP="00AF6A47">
      <w:pPr>
        <w:tabs>
          <w:tab w:val="left" w:pos="4050"/>
        </w:tabs>
        <w:spacing w:after="200" w:line="276" w:lineRule="auto"/>
        <w:contextualSpacing/>
        <w:rPr>
          <w:rFonts w:ascii="Times New Roman" w:eastAsia="Calibri" w:hAnsi="Times New Roman"/>
          <w:b/>
          <w:color w:val="auto"/>
          <w:sz w:val="22"/>
          <w:szCs w:val="22"/>
          <w:lang w:eastAsia="en-US"/>
        </w:rPr>
      </w:pPr>
    </w:p>
    <w:p w:rsidR="00AF6A47" w:rsidRDefault="00AF6A47" w:rsidP="00AF6A47">
      <w:pPr>
        <w:tabs>
          <w:tab w:val="left" w:pos="4050"/>
        </w:tabs>
        <w:spacing w:after="200" w:line="276" w:lineRule="auto"/>
        <w:contextualSpacing/>
        <w:rPr>
          <w:rFonts w:ascii="Times New Roman" w:eastAsia="Calibri" w:hAnsi="Times New Roman"/>
          <w:noProof/>
          <w:color w:val="auto"/>
          <w:sz w:val="22"/>
          <w:szCs w:val="22"/>
        </w:rPr>
      </w:pPr>
      <w:r w:rsidRPr="00AF6A47">
        <w:rPr>
          <w:rFonts w:ascii="Times New Roman" w:eastAsia="Calibri" w:hAnsi="Times New Roman"/>
          <w:b/>
          <w:color w:val="auto"/>
          <w:sz w:val="22"/>
          <w:szCs w:val="22"/>
          <w:lang w:eastAsia="en-US"/>
        </w:rPr>
        <w:t>20.</w:t>
      </w:r>
      <w:r w:rsidRPr="00AF6A47">
        <w:rPr>
          <w:rFonts w:ascii="Times New Roman" w:eastAsia="Calibri" w:hAnsi="Times New Roman"/>
          <w:color w:val="auto"/>
          <w:sz w:val="22"/>
          <w:szCs w:val="22"/>
          <w:lang w:eastAsia="en-US"/>
        </w:rPr>
        <w:t xml:space="preserve"> Atış yapan oyuncu, tek ya da çift elle atış yapabilir. Elleri dışında vücudunun başka bölümünü kullanamaz.</w:t>
      </w:r>
      <w:r w:rsidRPr="00AF6A47">
        <w:rPr>
          <w:rFonts w:ascii="Times New Roman" w:eastAsia="Calibri" w:hAnsi="Times New Roman"/>
          <w:noProof/>
          <w:color w:val="auto"/>
          <w:sz w:val="22"/>
          <w:szCs w:val="22"/>
        </w:rPr>
        <w:t xml:space="preserve"> </w:t>
      </w:r>
    </w:p>
    <w:p w:rsidR="005B13B0" w:rsidRPr="00AF6A47" w:rsidRDefault="005B13B0" w:rsidP="00AF6A47">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t xml:space="preserve">                                   </w:t>
      </w:r>
      <w:r w:rsidR="00314977">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269411" cy="2312363"/>
            <wp:effectExtent l="0" t="0" r="0" b="0"/>
            <wp:docPr id="26" name="Resim 26" descr="C:\Users\zeynep\Desktop\geleneksel çocuk oyunları resimleri\kaleli yakantop\Kaleli yakantop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eynep\Desktop\geleneksel çocuk oyunları resimleri\kaleli yakantop\Kaleli yakantop_Page_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1602" cy="2313913"/>
                    </a:xfrm>
                    <a:prstGeom prst="rect">
                      <a:avLst/>
                    </a:prstGeom>
                    <a:noFill/>
                    <a:ln>
                      <a:noFill/>
                    </a:ln>
                  </pic:spPr>
                </pic:pic>
              </a:graphicData>
            </a:graphic>
          </wp:inline>
        </w:drawing>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21</w:t>
      </w:r>
      <w:r w:rsidRPr="00AF6A47">
        <w:rPr>
          <w:rFonts w:ascii="Times New Roman" w:eastAsia="Calibri" w:hAnsi="Times New Roman"/>
          <w:color w:val="auto"/>
          <w:sz w:val="22"/>
          <w:szCs w:val="22"/>
          <w:lang w:eastAsia="en-US"/>
        </w:rPr>
        <w:t xml:space="preserve">. Her setten sonra takımlar yer değişir. </w:t>
      </w:r>
    </w:p>
    <w:p w:rsidR="00AF6A47" w:rsidRPr="00AF6A47" w:rsidRDefault="00AF6A47" w:rsidP="00AF6A47">
      <w:pPr>
        <w:tabs>
          <w:tab w:val="left" w:pos="4050"/>
        </w:tabs>
        <w:spacing w:after="200" w:line="276" w:lineRule="auto"/>
        <w:ind w:left="720"/>
        <w:contextualSpacing/>
        <w:rPr>
          <w:rFonts w:ascii="Times New Roman" w:eastAsia="Calibri" w:hAnsi="Times New Roman"/>
          <w:b/>
          <w:color w:val="auto"/>
          <w:sz w:val="22"/>
          <w:szCs w:val="22"/>
          <w:lang w:eastAsia="en-US"/>
        </w:rPr>
      </w:pPr>
    </w:p>
    <w:p w:rsid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0012029B">
        <w:rPr>
          <w:rFonts w:ascii="Times New Roman" w:eastAsia="Calibri" w:hAnsi="Times New Roman"/>
          <w:b/>
          <w:color w:val="auto"/>
          <w:sz w:val="22"/>
          <w:szCs w:val="22"/>
          <w:lang w:eastAsia="en-US"/>
        </w:rPr>
        <w:t>2</w:t>
      </w:r>
      <w:r w:rsidRPr="00AF6A47">
        <w:rPr>
          <w:rFonts w:ascii="Times New Roman" w:eastAsia="Calibri" w:hAnsi="Times New Roman"/>
          <w:color w:val="auto"/>
          <w:sz w:val="22"/>
          <w:szCs w:val="22"/>
          <w:lang w:eastAsia="en-US"/>
        </w:rPr>
        <w:t>. Her setten sonra takımlar yeniden oyuna başlamadan önce kalecilerini yeniden belirleyerek hakeme bildirirler.</w:t>
      </w:r>
      <w:proofErr w:type="gramStart"/>
      <w:r w:rsidRPr="00AF6A47">
        <w:rPr>
          <w:rFonts w:ascii="Times New Roman" w:eastAsia="Calibri" w:hAnsi="Times New Roman"/>
          <w:color w:val="auto"/>
          <w:sz w:val="22"/>
          <w:szCs w:val="22"/>
          <w:lang w:eastAsia="en-US"/>
        </w:rPr>
        <w:t>(</w:t>
      </w:r>
      <w:proofErr w:type="gramEnd"/>
      <w:r w:rsidRPr="00AF6A47">
        <w:rPr>
          <w:rFonts w:ascii="Times New Roman" w:eastAsia="Calibri" w:hAnsi="Times New Roman"/>
          <w:color w:val="auto"/>
          <w:sz w:val="22"/>
          <w:szCs w:val="22"/>
          <w:lang w:eastAsia="en-US"/>
        </w:rPr>
        <w:t>Aynı kalecilerin devam etmesinde bir sakınca yoktur. İsterlerse değişirler.</w:t>
      </w:r>
      <w:proofErr w:type="gramStart"/>
      <w:r w:rsidRPr="00AF6A47">
        <w:rPr>
          <w:rFonts w:ascii="Times New Roman" w:eastAsia="Calibri" w:hAnsi="Times New Roman"/>
          <w:color w:val="auto"/>
          <w:sz w:val="22"/>
          <w:szCs w:val="22"/>
          <w:lang w:eastAsia="en-US"/>
        </w:rPr>
        <w:t>)</w:t>
      </w:r>
      <w:proofErr w:type="gramEnd"/>
    </w:p>
    <w:p w:rsidR="00AC5A3D" w:rsidRPr="00AF6A47" w:rsidRDefault="00AC5A3D" w:rsidP="00AF6A47">
      <w:pPr>
        <w:tabs>
          <w:tab w:val="left" w:pos="4050"/>
        </w:tabs>
        <w:spacing w:after="200" w:line="276" w:lineRule="auto"/>
        <w:contextualSpacing/>
        <w:rPr>
          <w:rFonts w:ascii="Times New Roman" w:eastAsia="Calibri" w:hAnsi="Times New Roman"/>
          <w:color w:val="auto"/>
          <w:sz w:val="22"/>
          <w:szCs w:val="22"/>
          <w:lang w:eastAsia="en-US"/>
        </w:rPr>
      </w:pPr>
    </w:p>
    <w:p w:rsidR="00AF6A47" w:rsidRPr="00AF6A47" w:rsidRDefault="00AF6A47" w:rsidP="00AF6A47">
      <w:pPr>
        <w:tabs>
          <w:tab w:val="left" w:pos="4050"/>
        </w:tabs>
        <w:spacing w:after="200" w:line="276" w:lineRule="auto"/>
        <w:ind w:left="720"/>
        <w:contextualSpacing/>
        <w:rPr>
          <w:rFonts w:ascii="Times New Roman" w:eastAsia="Calibri" w:hAnsi="Times New Roman"/>
          <w:b/>
          <w:color w:val="auto"/>
          <w:sz w:val="22"/>
          <w:szCs w:val="22"/>
          <w:lang w:eastAsia="en-US"/>
        </w:rPr>
      </w:pPr>
    </w:p>
    <w:p w:rsidR="00AF6A47" w:rsidRPr="00AF6A47" w:rsidRDefault="00AF6A47" w:rsidP="00AF6A47">
      <w:pPr>
        <w:tabs>
          <w:tab w:val="left" w:pos="4050"/>
        </w:tabs>
        <w:spacing w:after="200" w:line="276" w:lineRule="auto"/>
        <w:contextualSpacing/>
        <w:rPr>
          <w:rFonts w:ascii="Times New Roman" w:eastAsia="Calibri" w:hAnsi="Times New Roman"/>
          <w:color w:val="auto"/>
          <w:sz w:val="22"/>
          <w:szCs w:val="22"/>
          <w:lang w:eastAsia="en-US"/>
        </w:rPr>
      </w:pPr>
      <w:r w:rsidRPr="00AF6A47">
        <w:rPr>
          <w:rFonts w:ascii="Times New Roman" w:eastAsia="Calibri" w:hAnsi="Times New Roman"/>
          <w:b/>
          <w:color w:val="auto"/>
          <w:sz w:val="22"/>
          <w:szCs w:val="22"/>
          <w:lang w:eastAsia="en-US"/>
        </w:rPr>
        <w:t>2</w:t>
      </w:r>
      <w:r w:rsidR="0012029B">
        <w:rPr>
          <w:rFonts w:ascii="Times New Roman" w:eastAsia="Calibri" w:hAnsi="Times New Roman"/>
          <w:b/>
          <w:color w:val="auto"/>
          <w:sz w:val="22"/>
          <w:szCs w:val="22"/>
          <w:lang w:eastAsia="en-US"/>
        </w:rPr>
        <w:t>3</w:t>
      </w:r>
      <w:r w:rsidRPr="00AF6A47">
        <w:rPr>
          <w:rFonts w:ascii="Times New Roman" w:eastAsia="Calibri" w:hAnsi="Times New Roman"/>
          <w:color w:val="auto"/>
          <w:sz w:val="22"/>
          <w:szCs w:val="22"/>
          <w:lang w:eastAsia="en-US"/>
        </w:rPr>
        <w:t>. Oynanan 3 setten ikisini kazanan takım oyunu kazanmış sayılır.</w:t>
      </w:r>
      <w:r w:rsidRPr="00AF6A47">
        <w:rPr>
          <w:rFonts w:ascii="Times New Roman" w:eastAsia="Calibri" w:hAnsi="Times New Roman"/>
          <w:color w:val="FF0000"/>
          <w:sz w:val="22"/>
          <w:szCs w:val="22"/>
          <w:lang w:eastAsia="en-US"/>
        </w:rPr>
        <w:t xml:space="preserve"> </w:t>
      </w:r>
      <w:r w:rsidRPr="00AF6A47">
        <w:rPr>
          <w:rFonts w:ascii="Times New Roman" w:eastAsia="Calibri" w:hAnsi="Times New Roman"/>
          <w:color w:val="auto"/>
          <w:sz w:val="22"/>
          <w:szCs w:val="22"/>
          <w:lang w:eastAsia="en-US"/>
        </w:rPr>
        <w:t>Setlerdeki bir birlik beraberlik durumunda üçüncü setin başında tekrar “aldım verdim” sayışması yapılır</w:t>
      </w:r>
      <w:proofErr w:type="gramStart"/>
      <w:r w:rsidRPr="00AF6A47">
        <w:rPr>
          <w:rFonts w:ascii="Times New Roman" w:eastAsia="Calibri" w:hAnsi="Times New Roman"/>
          <w:color w:val="auto"/>
          <w:sz w:val="22"/>
          <w:szCs w:val="22"/>
          <w:lang w:eastAsia="en-US"/>
        </w:rPr>
        <w:t>.,</w:t>
      </w:r>
      <w:proofErr w:type="gramEnd"/>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Default="0012029B" w:rsidP="00AF6A47">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b/>
          <w:color w:val="auto"/>
          <w:sz w:val="22"/>
          <w:szCs w:val="22"/>
          <w:lang w:eastAsia="en-US"/>
        </w:rPr>
        <w:t>24</w:t>
      </w:r>
      <w:r w:rsidR="00AF6A47" w:rsidRPr="00AF6A47">
        <w:rPr>
          <w:rFonts w:ascii="Times New Roman" w:eastAsia="Calibri" w:hAnsi="Times New Roman"/>
          <w:b/>
          <w:color w:val="auto"/>
          <w:sz w:val="22"/>
          <w:szCs w:val="22"/>
          <w:lang w:eastAsia="en-US"/>
        </w:rPr>
        <w:t>.</w:t>
      </w:r>
      <w:r w:rsidR="00AF6A47" w:rsidRPr="00AF6A47">
        <w:rPr>
          <w:rFonts w:ascii="Times New Roman" w:eastAsia="Calibri" w:hAnsi="Times New Roman"/>
          <w:color w:val="auto"/>
          <w:sz w:val="22"/>
          <w:szCs w:val="22"/>
          <w:lang w:eastAsia="en-US"/>
        </w:rPr>
        <w:t xml:space="preserve"> Oyuncular rakip alandaki veya oyun alanı dışındaki toplara müdahale edemezler.</w:t>
      </w:r>
      <w:r w:rsidR="005E35CD">
        <w:rPr>
          <w:rFonts w:ascii="Times New Roman" w:eastAsia="Calibri" w:hAnsi="Times New Roman"/>
          <w:color w:val="auto"/>
          <w:sz w:val="22"/>
          <w:szCs w:val="22"/>
          <w:lang w:eastAsia="en-US"/>
        </w:rPr>
        <w:t xml:space="preserve"> Bu durumda oyun</w:t>
      </w:r>
      <w:r w:rsidR="005B13B0">
        <w:rPr>
          <w:rFonts w:ascii="Times New Roman" w:eastAsia="Calibri" w:hAnsi="Times New Roman"/>
          <w:color w:val="auto"/>
          <w:sz w:val="22"/>
          <w:szCs w:val="22"/>
          <w:lang w:eastAsia="en-US"/>
        </w:rPr>
        <w:t xml:space="preserve">cular kural ihlali yapmış olur </w:t>
      </w:r>
      <w:r w:rsidR="005E35CD">
        <w:rPr>
          <w:rFonts w:ascii="Times New Roman" w:eastAsia="Calibri" w:hAnsi="Times New Roman"/>
          <w:color w:val="auto"/>
          <w:sz w:val="22"/>
          <w:szCs w:val="22"/>
          <w:lang w:eastAsia="en-US"/>
        </w:rPr>
        <w:t>ve vurulmuş sayılırlar.</w:t>
      </w:r>
    </w:p>
    <w:p w:rsidR="005B13B0" w:rsidRPr="00AF6A47" w:rsidRDefault="00FB3918" w:rsidP="00AF6A47">
      <w:pPr>
        <w:tabs>
          <w:tab w:val="left" w:pos="4050"/>
        </w:tabs>
        <w:spacing w:after="200" w:line="276" w:lineRule="auto"/>
        <w:contextualSpacing/>
        <w:rPr>
          <w:rFonts w:ascii="Times New Roman" w:eastAsia="Calibri" w:hAnsi="Times New Roman"/>
          <w:color w:val="auto"/>
          <w:sz w:val="22"/>
          <w:szCs w:val="22"/>
          <w:lang w:eastAsia="en-US"/>
        </w:rPr>
      </w:pPr>
      <w:r>
        <w:rPr>
          <w:rFonts w:ascii="Times New Roman" w:eastAsia="Calibri" w:hAnsi="Times New Roman"/>
          <w:noProof/>
          <w:color w:val="auto"/>
          <w:sz w:val="22"/>
          <w:szCs w:val="22"/>
        </w:rPr>
        <w:drawing>
          <wp:inline distT="0" distB="0" distL="0" distR="0">
            <wp:extent cx="2104845" cy="108406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016" cy="1084148"/>
                    </a:xfrm>
                    <a:prstGeom prst="rect">
                      <a:avLst/>
                    </a:prstGeom>
                    <a:noFill/>
                    <a:ln>
                      <a:noFill/>
                    </a:ln>
                  </pic:spPr>
                </pic:pic>
              </a:graphicData>
            </a:graphic>
          </wp:inline>
        </w:drawing>
      </w:r>
      <w:r>
        <w:rPr>
          <w:rFonts w:ascii="Times New Roman" w:eastAsia="Calibri" w:hAnsi="Times New Roman"/>
          <w:noProof/>
          <w:color w:val="auto"/>
          <w:sz w:val="22"/>
          <w:szCs w:val="22"/>
        </w:rPr>
        <w:t xml:space="preserve">      </w:t>
      </w:r>
      <w:r>
        <w:rPr>
          <w:rFonts w:ascii="Times New Roman" w:eastAsia="Calibri" w:hAnsi="Times New Roman"/>
          <w:noProof/>
          <w:color w:val="auto"/>
          <w:sz w:val="22"/>
          <w:szCs w:val="22"/>
        </w:rPr>
        <w:drawing>
          <wp:inline distT="0" distB="0" distL="0" distR="0">
            <wp:extent cx="3441838" cy="113006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0534" cy="1132915"/>
                    </a:xfrm>
                    <a:prstGeom prst="rect">
                      <a:avLst/>
                    </a:prstGeom>
                    <a:noFill/>
                    <a:ln>
                      <a:noFill/>
                    </a:ln>
                  </pic:spPr>
                </pic:pic>
              </a:graphicData>
            </a:graphic>
          </wp:inline>
        </w:drawing>
      </w:r>
    </w:p>
    <w:p w:rsidR="00AF6A47" w:rsidRPr="00AF6A47" w:rsidRDefault="00AF6A47" w:rsidP="00AF6A47">
      <w:pPr>
        <w:tabs>
          <w:tab w:val="left" w:pos="4050"/>
        </w:tabs>
        <w:spacing w:after="200" w:line="276" w:lineRule="auto"/>
        <w:ind w:left="720"/>
        <w:contextualSpacing/>
        <w:rPr>
          <w:rFonts w:ascii="Times New Roman" w:eastAsia="Calibri" w:hAnsi="Times New Roman"/>
          <w:color w:val="auto"/>
          <w:sz w:val="22"/>
          <w:szCs w:val="22"/>
          <w:lang w:eastAsia="en-US"/>
        </w:rPr>
      </w:pPr>
    </w:p>
    <w:p w:rsidR="00AF6A47" w:rsidRDefault="00AF6A47" w:rsidP="00AF6A47">
      <w:pPr>
        <w:tabs>
          <w:tab w:val="left" w:pos="4050"/>
        </w:tabs>
        <w:contextualSpacing/>
        <w:rPr>
          <w:rFonts w:ascii="Times New Roman" w:eastAsia="Calibri" w:hAnsi="Times New Roman"/>
          <w:noProof/>
          <w:sz w:val="22"/>
          <w:szCs w:val="22"/>
        </w:rPr>
      </w:pPr>
      <w:r w:rsidRPr="00AF6A47">
        <w:rPr>
          <w:rFonts w:ascii="Times New Roman" w:eastAsia="Calibri" w:hAnsi="Times New Roman"/>
          <w:b/>
          <w:sz w:val="22"/>
          <w:szCs w:val="22"/>
        </w:rPr>
        <w:t>2</w:t>
      </w:r>
      <w:r w:rsidR="0012029B">
        <w:rPr>
          <w:rFonts w:ascii="Times New Roman" w:eastAsia="Calibri" w:hAnsi="Times New Roman"/>
          <w:b/>
          <w:sz w:val="22"/>
          <w:szCs w:val="22"/>
        </w:rPr>
        <w:t>5</w:t>
      </w:r>
      <w:r w:rsidRPr="00AF6A47">
        <w:rPr>
          <w:rFonts w:ascii="Times New Roman" w:eastAsia="Calibri" w:hAnsi="Times New Roman"/>
          <w:sz w:val="22"/>
          <w:szCs w:val="22"/>
        </w:rPr>
        <w:t>. Geleneksel oyun lideri istediği zaman oyuncu değiştirme talebin</w:t>
      </w:r>
      <w:r w:rsidR="005E35CD">
        <w:rPr>
          <w:rFonts w:ascii="Times New Roman" w:eastAsia="Calibri" w:hAnsi="Times New Roman"/>
          <w:sz w:val="22"/>
          <w:szCs w:val="22"/>
        </w:rPr>
        <w:t xml:space="preserve">i masa </w:t>
      </w:r>
      <w:r w:rsidR="00CC109A">
        <w:rPr>
          <w:rFonts w:ascii="Times New Roman" w:eastAsia="Calibri" w:hAnsi="Times New Roman"/>
          <w:sz w:val="22"/>
          <w:szCs w:val="22"/>
        </w:rPr>
        <w:t>hakemine bildirir. Baş</w:t>
      </w:r>
      <w:r w:rsidR="005E35CD">
        <w:rPr>
          <w:rFonts w:ascii="Times New Roman" w:eastAsia="Calibri" w:hAnsi="Times New Roman"/>
          <w:sz w:val="22"/>
          <w:szCs w:val="22"/>
        </w:rPr>
        <w:t>hakem; top, değişikliği isteyen takımın kalesine geldiği</w:t>
      </w:r>
      <w:r w:rsidRPr="00AF6A47">
        <w:rPr>
          <w:rFonts w:ascii="Times New Roman" w:eastAsia="Calibri" w:hAnsi="Times New Roman"/>
          <w:sz w:val="22"/>
          <w:szCs w:val="22"/>
        </w:rPr>
        <w:t xml:space="preserve"> zaman oyuncu değişikliğini gerçekleştirir. Bir sette en fazla 4 oyuncu değiştirilebilir. Oyuncu değişiklikleri kız – erkek dengesi bozulmadan yapılır.</w:t>
      </w:r>
      <w:r w:rsidRPr="00AF6A47">
        <w:rPr>
          <w:rFonts w:ascii="Times New Roman" w:eastAsia="Calibri" w:hAnsi="Times New Roman"/>
          <w:noProof/>
          <w:sz w:val="22"/>
          <w:szCs w:val="22"/>
        </w:rPr>
        <w:t xml:space="preserve"> </w:t>
      </w:r>
    </w:p>
    <w:p w:rsidR="00AF6A47" w:rsidRPr="00AF6A47" w:rsidRDefault="00AF6A47" w:rsidP="00AF6A47">
      <w:pPr>
        <w:tabs>
          <w:tab w:val="left" w:pos="4050"/>
        </w:tabs>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2</w:t>
      </w:r>
      <w:r w:rsidR="0012029B">
        <w:rPr>
          <w:rFonts w:ascii="Times New Roman" w:eastAsia="Calibri" w:hAnsi="Times New Roman"/>
          <w:b/>
          <w:sz w:val="22"/>
          <w:szCs w:val="22"/>
        </w:rPr>
        <w:t>6</w:t>
      </w:r>
      <w:r w:rsidRPr="00AF6A47">
        <w:rPr>
          <w:rFonts w:ascii="Times New Roman" w:eastAsia="Calibri" w:hAnsi="Times New Roman"/>
          <w:sz w:val="22"/>
          <w:szCs w:val="22"/>
        </w:rPr>
        <w:t>. Değiştirilen oyuncu aynı sette oyuna tekrar alınamaz.</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2</w:t>
      </w:r>
      <w:r w:rsidR="0012029B">
        <w:rPr>
          <w:rFonts w:ascii="Times New Roman" w:eastAsia="Calibri" w:hAnsi="Times New Roman"/>
          <w:b/>
          <w:sz w:val="22"/>
          <w:szCs w:val="22"/>
        </w:rPr>
        <w:t>7</w:t>
      </w:r>
      <w:r w:rsidRPr="00AF6A47">
        <w:rPr>
          <w:rFonts w:ascii="Times New Roman" w:eastAsia="Calibri" w:hAnsi="Times New Roman"/>
          <w:sz w:val="22"/>
          <w:szCs w:val="22"/>
        </w:rPr>
        <w:t>. Yedek oyuncular, oyun esnasında kendileri için belirlenmiş olan, yedek oyuncu alanında beklerler.</w:t>
      </w:r>
    </w:p>
    <w:p w:rsidR="00AF6A47" w:rsidRPr="00AF6A47" w:rsidRDefault="00AF6A47" w:rsidP="00AF6A47">
      <w:pPr>
        <w:tabs>
          <w:tab w:val="left" w:pos="4050"/>
        </w:tabs>
        <w:contextualSpacing/>
        <w:rPr>
          <w:rFonts w:ascii="Times New Roman" w:eastAsia="Calibri" w:hAnsi="Times New Roman"/>
          <w:sz w:val="22"/>
          <w:szCs w:val="22"/>
        </w:rPr>
      </w:pPr>
    </w:p>
    <w:p w:rsidR="00A63681" w:rsidRDefault="00A63681" w:rsidP="00AF6A47">
      <w:pPr>
        <w:tabs>
          <w:tab w:val="left" w:pos="4050"/>
        </w:tabs>
        <w:rPr>
          <w:rFonts w:ascii="Times New Roman" w:eastAsia="Calibri" w:hAnsi="Times New Roman"/>
          <w:b/>
          <w:noProof/>
          <w:sz w:val="22"/>
          <w:szCs w:val="22"/>
        </w:rPr>
      </w:pPr>
    </w:p>
    <w:p w:rsidR="00A63681" w:rsidRDefault="00A63681" w:rsidP="00AF6A47">
      <w:pPr>
        <w:tabs>
          <w:tab w:val="left" w:pos="4050"/>
        </w:tabs>
        <w:rPr>
          <w:rFonts w:ascii="Times New Roman" w:eastAsia="Calibri" w:hAnsi="Times New Roman"/>
          <w:b/>
          <w:noProof/>
          <w:sz w:val="22"/>
          <w:szCs w:val="22"/>
        </w:rPr>
      </w:pPr>
    </w:p>
    <w:p w:rsidR="00A63681" w:rsidRDefault="00A63681" w:rsidP="00AF6A47">
      <w:pPr>
        <w:tabs>
          <w:tab w:val="left" w:pos="4050"/>
        </w:tabs>
        <w:rPr>
          <w:rFonts w:ascii="Times New Roman" w:eastAsia="Calibri" w:hAnsi="Times New Roman"/>
          <w:b/>
          <w:noProof/>
          <w:sz w:val="22"/>
          <w:szCs w:val="22"/>
        </w:rPr>
      </w:pPr>
    </w:p>
    <w:p w:rsidR="00A63681" w:rsidRDefault="00A63681" w:rsidP="00AF6A47">
      <w:pPr>
        <w:tabs>
          <w:tab w:val="left" w:pos="4050"/>
        </w:tabs>
        <w:rPr>
          <w:rFonts w:ascii="Times New Roman" w:eastAsia="Calibri" w:hAnsi="Times New Roman"/>
          <w:b/>
          <w:noProof/>
          <w:sz w:val="22"/>
          <w:szCs w:val="22"/>
        </w:rPr>
      </w:pPr>
    </w:p>
    <w:p w:rsidR="00A63681" w:rsidRDefault="00A63681" w:rsidP="00AF6A47">
      <w:pPr>
        <w:tabs>
          <w:tab w:val="left" w:pos="4050"/>
        </w:tabs>
        <w:rPr>
          <w:rFonts w:ascii="Times New Roman" w:eastAsia="Calibri" w:hAnsi="Times New Roman"/>
          <w:b/>
          <w:noProof/>
          <w:sz w:val="22"/>
          <w:szCs w:val="22"/>
        </w:rPr>
      </w:pPr>
    </w:p>
    <w:p w:rsidR="00AF6A47" w:rsidRDefault="0012029B" w:rsidP="00AF6A47">
      <w:pPr>
        <w:tabs>
          <w:tab w:val="left" w:pos="4050"/>
        </w:tabs>
        <w:rPr>
          <w:rFonts w:ascii="Times New Roman" w:eastAsia="Calibri" w:hAnsi="Times New Roman"/>
          <w:sz w:val="22"/>
          <w:szCs w:val="22"/>
        </w:rPr>
      </w:pPr>
      <w:r>
        <w:rPr>
          <w:rFonts w:ascii="Times New Roman" w:eastAsia="Calibri" w:hAnsi="Times New Roman"/>
          <w:b/>
          <w:noProof/>
          <w:sz w:val="22"/>
          <w:szCs w:val="22"/>
        </w:rPr>
        <w:t>28</w:t>
      </w:r>
      <w:r w:rsidR="00AF6A47" w:rsidRPr="00AF6A47">
        <w:rPr>
          <w:rFonts w:ascii="Times New Roman" w:eastAsia="Calibri" w:hAnsi="Times New Roman"/>
          <w:b/>
          <w:noProof/>
          <w:sz w:val="22"/>
          <w:szCs w:val="22"/>
        </w:rPr>
        <w:t xml:space="preserve">. </w:t>
      </w:r>
      <w:r w:rsidR="00AF6A47" w:rsidRPr="00AF6A47">
        <w:rPr>
          <w:rFonts w:ascii="Times New Roman" w:eastAsia="Calibri" w:hAnsi="Times New Roman"/>
          <w:sz w:val="22"/>
          <w:szCs w:val="22"/>
        </w:rPr>
        <w:t>Oyun esnasında ciddi bir sakatlık meydana gelirse, hakem derhal oyunu durdurmalı ve sağlık personelinin sahaya girmesine izin vermelidir.</w:t>
      </w:r>
      <w:r w:rsidR="00AF6A47" w:rsidRPr="00AF6A47">
        <w:rPr>
          <w:rFonts w:ascii="Times New Roman" w:eastAsia="Calibri" w:hAnsi="Times New Roman"/>
          <w:b/>
          <w:sz w:val="22"/>
          <w:szCs w:val="22"/>
        </w:rPr>
        <w:t xml:space="preserve"> </w:t>
      </w:r>
      <w:r w:rsidR="00AF6A47" w:rsidRPr="00AF6A47">
        <w:rPr>
          <w:rFonts w:ascii="Times New Roman" w:eastAsia="Calibri" w:hAnsi="Times New Roman"/>
          <w:sz w:val="22"/>
          <w:szCs w:val="22"/>
        </w:rPr>
        <w:t>Eğer sakatlanmış bir oyuncu kurallara uygun olarak değiştirilemiyorsa (Oyuncu değiştirme hakkını tamamlamış ise), bu oyuncuya 3 dakikalık bir iyileşme süresi tanınır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A63681" w:rsidRPr="00AF6A47" w:rsidRDefault="00A63681" w:rsidP="00AF6A47">
      <w:pPr>
        <w:tabs>
          <w:tab w:val="left" w:pos="4050"/>
        </w:tabs>
        <w:rPr>
          <w:rFonts w:ascii="Times New Roman" w:eastAsia="Calibri" w:hAnsi="Times New Roman"/>
          <w:b/>
          <w:sz w:val="22"/>
          <w:szCs w:val="22"/>
        </w:rPr>
      </w:pPr>
    </w:p>
    <w:p w:rsidR="00AF6A47" w:rsidRPr="00AF6A47" w:rsidRDefault="0012029B" w:rsidP="00AF6A47">
      <w:pPr>
        <w:tabs>
          <w:tab w:val="left" w:pos="4050"/>
        </w:tabs>
        <w:contextualSpacing/>
        <w:rPr>
          <w:rFonts w:ascii="Times New Roman" w:eastAsia="Calibri" w:hAnsi="Times New Roman"/>
          <w:sz w:val="22"/>
          <w:szCs w:val="22"/>
        </w:rPr>
      </w:pPr>
      <w:r>
        <w:rPr>
          <w:rFonts w:ascii="Times New Roman" w:eastAsia="Calibri" w:hAnsi="Times New Roman"/>
          <w:sz w:val="22"/>
          <w:szCs w:val="22"/>
        </w:rPr>
        <w:t>29</w:t>
      </w:r>
      <w:r w:rsidR="00AF6A47" w:rsidRPr="00AF6A47">
        <w:rPr>
          <w:rFonts w:ascii="Times New Roman" w:eastAsia="Calibri" w:hAnsi="Times New Roman"/>
          <w:sz w:val="22"/>
          <w:szCs w:val="22"/>
        </w:rPr>
        <w:t>. Oyuna katılanlar oyun kurallarını bilmek ve kurallara uymak zorundadırlar.</w:t>
      </w:r>
    </w:p>
    <w:p w:rsidR="00AF6A47" w:rsidRPr="00AF6A47" w:rsidRDefault="00AF6A47" w:rsidP="00AF6A47">
      <w:pPr>
        <w:tabs>
          <w:tab w:val="left" w:pos="4050"/>
        </w:tabs>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b/>
          <w:sz w:val="22"/>
          <w:szCs w:val="22"/>
        </w:rPr>
      </w:pPr>
      <w:r w:rsidRPr="00AF6A47">
        <w:rPr>
          <w:rFonts w:ascii="Times New Roman" w:eastAsia="Calibri" w:hAnsi="Times New Roman"/>
          <w:b/>
          <w:sz w:val="22"/>
          <w:szCs w:val="22"/>
        </w:rPr>
        <w:t>3</w:t>
      </w:r>
      <w:r w:rsidR="0012029B">
        <w:rPr>
          <w:rFonts w:ascii="Times New Roman" w:eastAsia="Calibri" w:hAnsi="Times New Roman"/>
          <w:b/>
          <w:sz w:val="22"/>
          <w:szCs w:val="22"/>
        </w:rPr>
        <w:t>0</w:t>
      </w:r>
      <w:r w:rsidRPr="00AF6A47">
        <w:rPr>
          <w:rFonts w:ascii="Times New Roman" w:eastAsia="Calibri" w:hAnsi="Times New Roman"/>
          <w:b/>
          <w:sz w:val="22"/>
          <w:szCs w:val="22"/>
        </w:rPr>
        <w:t>. Oyun liderleri müsabaka esnasında oyuncularına kırıcı, aşağılayıcı şekilde davranamaz. Bağırarak taktik veremez. Bu kurallara uymayan oyun liderleri oyun alanı dışına çıkartılır. Olumsuz davranışlarına devam eden oyun liderinin takımı hükmen yenik sayılacaktır.</w:t>
      </w:r>
    </w:p>
    <w:p w:rsidR="00AF6A47" w:rsidRPr="00AF6A47" w:rsidRDefault="00AF6A47" w:rsidP="00AF6A47">
      <w:pPr>
        <w:tabs>
          <w:tab w:val="left" w:pos="4050"/>
        </w:tabs>
        <w:contextualSpacing/>
        <w:rPr>
          <w:rFonts w:ascii="Times New Roman" w:eastAsia="Calibri" w:hAnsi="Times New Roman"/>
          <w:b/>
          <w:sz w:val="22"/>
          <w:szCs w:val="22"/>
        </w:rPr>
      </w:pPr>
      <w:r w:rsidRPr="00AF6A47">
        <w:rPr>
          <w:rFonts w:ascii="Times New Roman" w:eastAsia="Calibri" w:hAnsi="Times New Roman"/>
          <w:b/>
          <w:sz w:val="22"/>
          <w:szCs w:val="22"/>
        </w:rPr>
        <w:t xml:space="preserve"> </w:t>
      </w:r>
    </w:p>
    <w:p w:rsidR="00AF6A47" w:rsidRPr="00AF6A47" w:rsidRDefault="0012029B" w:rsidP="00AF6A47">
      <w:pPr>
        <w:tabs>
          <w:tab w:val="left" w:pos="4050"/>
        </w:tabs>
        <w:contextualSpacing/>
        <w:rPr>
          <w:rFonts w:ascii="Times New Roman" w:eastAsia="Calibri" w:hAnsi="Times New Roman"/>
          <w:sz w:val="22"/>
          <w:szCs w:val="22"/>
        </w:rPr>
      </w:pPr>
      <w:r>
        <w:rPr>
          <w:rFonts w:ascii="Times New Roman" w:eastAsia="Calibri" w:hAnsi="Times New Roman"/>
          <w:b/>
          <w:sz w:val="22"/>
          <w:szCs w:val="22"/>
        </w:rPr>
        <w:t>31</w:t>
      </w:r>
      <w:r w:rsidR="00AF6A47" w:rsidRPr="00AF6A47">
        <w:rPr>
          <w:rFonts w:ascii="Times New Roman" w:eastAsia="Calibri" w:hAnsi="Times New Roman"/>
          <w:b/>
          <w:sz w:val="22"/>
          <w:szCs w:val="22"/>
        </w:rPr>
        <w:t xml:space="preserve">. </w:t>
      </w:r>
      <w:r w:rsidR="00AF6A47" w:rsidRPr="00AF6A47">
        <w:rPr>
          <w:rFonts w:ascii="Times New Roman" w:eastAsia="Calibri" w:hAnsi="Times New Roman"/>
          <w:sz w:val="22"/>
          <w:szCs w:val="22"/>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12029B" w:rsidP="00AF6A47">
      <w:pPr>
        <w:tabs>
          <w:tab w:val="left" w:pos="4050"/>
        </w:tabs>
        <w:contextualSpacing/>
        <w:rPr>
          <w:rFonts w:ascii="Times New Roman" w:eastAsia="Calibri" w:hAnsi="Times New Roman"/>
          <w:sz w:val="22"/>
          <w:szCs w:val="22"/>
        </w:rPr>
      </w:pPr>
      <w:r>
        <w:rPr>
          <w:rFonts w:ascii="Times New Roman" w:eastAsia="Calibri" w:hAnsi="Times New Roman"/>
          <w:b/>
          <w:sz w:val="22"/>
          <w:szCs w:val="22"/>
        </w:rPr>
        <w:t>32</w:t>
      </w:r>
      <w:r w:rsidR="00AF6A47" w:rsidRPr="00AF6A47">
        <w:rPr>
          <w:rFonts w:ascii="Times New Roman" w:eastAsia="Calibri" w:hAnsi="Times New Roman"/>
          <w:b/>
          <w:sz w:val="22"/>
          <w:szCs w:val="22"/>
        </w:rPr>
        <w:t xml:space="preserve">. </w:t>
      </w:r>
      <w:r w:rsidR="00AF6A47" w:rsidRPr="00AF6A47">
        <w:rPr>
          <w:rFonts w:ascii="Times New Roman" w:eastAsia="Calibri" w:hAnsi="Times New Roman"/>
          <w:sz w:val="22"/>
          <w:szCs w:val="22"/>
        </w:rPr>
        <w:t>Oyun kurallarına uymayan veya hakeme itiraz eden oyun liderinin takımı hükmen yenik sayılacaktır.</w:t>
      </w:r>
    </w:p>
    <w:p w:rsidR="00AF6A47" w:rsidRPr="00AF6A47" w:rsidRDefault="00AF6A47" w:rsidP="00AF6A47">
      <w:pPr>
        <w:tabs>
          <w:tab w:val="left" w:pos="4050"/>
        </w:tabs>
        <w:ind w:left="720"/>
        <w:contextualSpacing/>
        <w:rPr>
          <w:rFonts w:ascii="Times New Roman" w:eastAsia="Calibri" w:hAnsi="Times New Roman"/>
          <w:sz w:val="22"/>
          <w:szCs w:val="22"/>
        </w:rPr>
      </w:pPr>
    </w:p>
    <w:p w:rsidR="00AF6A47" w:rsidRPr="00AF6A47" w:rsidRDefault="00AF6A47" w:rsidP="00AF6A47">
      <w:pPr>
        <w:tabs>
          <w:tab w:val="left" w:pos="4050"/>
        </w:tabs>
        <w:contextualSpacing/>
        <w:rPr>
          <w:rFonts w:ascii="Times New Roman" w:eastAsia="Calibri" w:hAnsi="Times New Roman"/>
          <w:sz w:val="22"/>
          <w:szCs w:val="22"/>
        </w:rPr>
      </w:pPr>
      <w:r w:rsidRPr="00AF6A47">
        <w:rPr>
          <w:rFonts w:ascii="Times New Roman" w:eastAsia="Calibri" w:hAnsi="Times New Roman"/>
          <w:b/>
          <w:sz w:val="22"/>
          <w:szCs w:val="22"/>
        </w:rPr>
        <w:t>3</w:t>
      </w:r>
      <w:r w:rsidR="0012029B">
        <w:rPr>
          <w:rFonts w:ascii="Times New Roman" w:eastAsia="Calibri" w:hAnsi="Times New Roman"/>
          <w:b/>
          <w:sz w:val="22"/>
          <w:szCs w:val="22"/>
        </w:rPr>
        <w:t>3</w:t>
      </w:r>
      <w:r w:rsidRPr="00AF6A47">
        <w:rPr>
          <w:rFonts w:ascii="Times New Roman" w:eastAsia="Calibri" w:hAnsi="Times New Roman"/>
          <w:sz w:val="22"/>
          <w:szCs w:val="22"/>
        </w:rPr>
        <w:t>. Oyuna katılanlar sportmenliğe yakışır bir şekilde hakemlerin kararlarını tartışmaksızın kabul etmek zorundadırlar.</w:t>
      </w:r>
    </w:p>
    <w:p w:rsidR="00AF6A47" w:rsidRPr="00AF6A47" w:rsidRDefault="00AF6A47" w:rsidP="00AF6A47">
      <w:pPr>
        <w:tabs>
          <w:tab w:val="left" w:pos="4050"/>
        </w:tabs>
        <w:rPr>
          <w:rFonts w:ascii="Times New Roman" w:eastAsia="Calibri" w:hAnsi="Times New Roman"/>
          <w:sz w:val="22"/>
          <w:szCs w:val="22"/>
        </w:rPr>
      </w:pPr>
    </w:p>
    <w:p w:rsidR="00B80178" w:rsidRDefault="00B80178"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AF6A47" w:rsidRDefault="00AF6A47" w:rsidP="00E66818"/>
    <w:p w:rsidR="00E66818" w:rsidRDefault="00E66818" w:rsidP="00E66818"/>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63681" w:rsidRDefault="00A63681" w:rsidP="00DA62DE">
      <w:pPr>
        <w:tabs>
          <w:tab w:val="left" w:pos="7425"/>
        </w:tabs>
        <w:jc w:val="center"/>
        <w:rPr>
          <w:rFonts w:ascii="Monotype Corsiva" w:hAnsi="Monotype Corsiva"/>
          <w:b/>
          <w:color w:val="FF0000"/>
          <w:sz w:val="32"/>
          <w:szCs w:val="28"/>
        </w:rPr>
      </w:pPr>
    </w:p>
    <w:p w:rsidR="00AF6A47" w:rsidRPr="00DA62DE" w:rsidRDefault="00AF6A47" w:rsidP="00DA62DE">
      <w:pPr>
        <w:tabs>
          <w:tab w:val="left" w:pos="7425"/>
        </w:tabs>
        <w:jc w:val="center"/>
        <w:rPr>
          <w:rFonts w:ascii="Monotype Corsiva" w:hAnsi="Monotype Corsiva"/>
          <w:b/>
          <w:color w:val="FF0000"/>
          <w:sz w:val="32"/>
          <w:szCs w:val="28"/>
        </w:rPr>
      </w:pPr>
      <w:r w:rsidRPr="00DA62DE">
        <w:rPr>
          <w:rFonts w:ascii="Monotype Corsiva" w:hAnsi="Monotype Corsiva"/>
          <w:b/>
          <w:color w:val="FF0000"/>
          <w:sz w:val="32"/>
          <w:szCs w:val="28"/>
        </w:rPr>
        <w:lastRenderedPageBreak/>
        <w:t xml:space="preserve">KALELİ </w:t>
      </w:r>
      <w:r w:rsidR="00E66818" w:rsidRPr="00DA62DE">
        <w:rPr>
          <w:rFonts w:ascii="Monotype Corsiva" w:hAnsi="Monotype Corsiva"/>
          <w:b/>
          <w:color w:val="FF0000"/>
          <w:sz w:val="32"/>
          <w:szCs w:val="28"/>
        </w:rPr>
        <w:t>YAKAN TOP SAHA ÖLÇÜLERİ</w:t>
      </w:r>
    </w:p>
    <w:p w:rsidR="00AF6A47" w:rsidRDefault="00FB3918" w:rsidP="00B264A2">
      <w:pPr>
        <w:tabs>
          <w:tab w:val="left" w:pos="7425"/>
        </w:tabs>
        <w:jc w:val="center"/>
        <w:rPr>
          <w:rFonts w:ascii="Monotype Corsiva" w:hAnsi="Monotype Corsiva"/>
          <w:b/>
          <w:color w:val="FF0000"/>
          <w:sz w:val="28"/>
          <w:szCs w:val="28"/>
        </w:rPr>
      </w:pPr>
      <w:r>
        <w:rPr>
          <w:rFonts w:ascii="Monotype Corsiva" w:hAnsi="Monotype Corsiva"/>
          <w:b/>
          <w:noProof/>
          <w:color w:val="FF0000"/>
          <w:sz w:val="28"/>
          <w:szCs w:val="28"/>
        </w:rPr>
        <w:lastRenderedPageBreak/>
        <w:drawing>
          <wp:anchor distT="0" distB="0" distL="114300" distR="114300" simplePos="0" relativeHeight="251658240" behindDoc="0" locked="0" layoutInCell="1" allowOverlap="1">
            <wp:simplePos x="0" y="0"/>
            <wp:positionH relativeFrom="column">
              <wp:posOffset>-683895</wp:posOffset>
            </wp:positionH>
            <wp:positionV relativeFrom="paragraph">
              <wp:posOffset>1092835</wp:posOffset>
            </wp:positionV>
            <wp:extent cx="7220585" cy="5445760"/>
            <wp:effectExtent l="0" t="895350" r="0" b="859790"/>
            <wp:wrapSquare wrapText="bothSides"/>
            <wp:docPr id="6" name="Resim 6" descr="F:\2015 taslak oyun kuralları\oyun saha ölçüleri\Slay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220585" cy="5445760"/>
                    </a:xfrm>
                    <a:prstGeom prst="rect">
                      <a:avLst/>
                    </a:prstGeom>
                    <a:noFill/>
                    <a:ln>
                      <a:noFill/>
                    </a:ln>
                  </pic:spPr>
                </pic:pic>
              </a:graphicData>
            </a:graphic>
          </wp:anchor>
        </w:drawing>
      </w:r>
    </w:p>
    <w:p w:rsidR="00C35334" w:rsidRDefault="00C35334" w:rsidP="00B264A2">
      <w:pPr>
        <w:tabs>
          <w:tab w:val="left" w:pos="7425"/>
        </w:tabs>
        <w:jc w:val="center"/>
        <w:rPr>
          <w:rFonts w:ascii="Monotype Corsiva" w:hAnsi="Monotype Corsiva"/>
          <w:b/>
          <w:color w:val="FF0000"/>
          <w:sz w:val="28"/>
          <w:szCs w:val="28"/>
        </w:rPr>
      </w:pPr>
    </w:p>
    <w:p w:rsidR="00C35334" w:rsidRDefault="00C35334" w:rsidP="00B264A2">
      <w:pPr>
        <w:tabs>
          <w:tab w:val="left" w:pos="7425"/>
        </w:tabs>
        <w:jc w:val="center"/>
        <w:rPr>
          <w:rFonts w:ascii="Monotype Corsiva" w:hAnsi="Monotype Corsiva"/>
          <w:b/>
          <w:color w:val="FF0000"/>
          <w:sz w:val="28"/>
          <w:szCs w:val="28"/>
        </w:rPr>
      </w:pPr>
    </w:p>
    <w:p w:rsidR="00AF6A47" w:rsidRDefault="00AF6A47" w:rsidP="00485CF5">
      <w:pPr>
        <w:tabs>
          <w:tab w:val="left" w:pos="7425"/>
        </w:tabs>
        <w:rPr>
          <w:rFonts w:ascii="Monotype Corsiva" w:hAnsi="Monotype Corsiva"/>
          <w:b/>
          <w:color w:val="FF0000"/>
          <w:sz w:val="28"/>
          <w:szCs w:val="28"/>
        </w:rPr>
      </w:pPr>
    </w:p>
    <w:p w:rsidR="00AF6A47" w:rsidRDefault="00AF6A47" w:rsidP="00485CF5">
      <w:pPr>
        <w:tabs>
          <w:tab w:val="left" w:pos="7425"/>
        </w:tabs>
        <w:rPr>
          <w:rFonts w:ascii="Monotype Corsiva" w:hAnsi="Monotype Corsiva"/>
          <w:b/>
          <w:color w:val="FF0000"/>
          <w:sz w:val="28"/>
          <w:szCs w:val="28"/>
        </w:rPr>
      </w:pPr>
    </w:p>
    <w:p w:rsidR="00AF6A47" w:rsidRDefault="00AF6A47" w:rsidP="00B264A2">
      <w:pPr>
        <w:tabs>
          <w:tab w:val="left" w:pos="7425"/>
        </w:tabs>
        <w:jc w:val="center"/>
        <w:rPr>
          <w:rFonts w:ascii="Monotype Corsiva" w:hAnsi="Monotype Corsiva"/>
          <w:b/>
          <w:color w:val="FF0000"/>
          <w:sz w:val="28"/>
          <w:szCs w:val="28"/>
        </w:rPr>
      </w:pPr>
      <w:r w:rsidRPr="00C07EC8">
        <w:rPr>
          <w:noProof/>
        </w:rPr>
        <w:lastRenderedPageBreak/>
        <w:drawing>
          <wp:inline distT="0" distB="0" distL="0" distR="0">
            <wp:extent cx="5676900" cy="8874234"/>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9510" cy="8878314"/>
                    </a:xfrm>
                    <a:prstGeom prst="rect">
                      <a:avLst/>
                    </a:prstGeom>
                    <a:noFill/>
                    <a:ln>
                      <a:noFill/>
                    </a:ln>
                  </pic:spPr>
                </pic:pic>
              </a:graphicData>
            </a:graphic>
          </wp:inline>
        </w:drawing>
      </w:r>
    </w:p>
    <w:p w:rsidR="003A178E" w:rsidRDefault="003A178E" w:rsidP="00B264A2">
      <w:pPr>
        <w:tabs>
          <w:tab w:val="left" w:pos="7425"/>
        </w:tabs>
        <w:jc w:val="center"/>
        <w:rPr>
          <w:rFonts w:ascii="Monotype Corsiva" w:hAnsi="Monotype Corsiva"/>
          <w:b/>
          <w:color w:val="FF0000"/>
          <w:sz w:val="28"/>
          <w:szCs w:val="28"/>
        </w:rPr>
      </w:pPr>
      <w:r w:rsidRPr="003A178E">
        <w:rPr>
          <w:rFonts w:ascii="Monotype Corsiva" w:hAnsi="Monotype Corsiva"/>
          <w:b/>
          <w:color w:val="FF0000"/>
          <w:sz w:val="28"/>
          <w:szCs w:val="28"/>
        </w:rPr>
        <w:object w:dxaOrig="9073" w:dyaOrig="1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569.45pt" o:ole="">
            <v:imagedata r:id="rId33" o:title=""/>
          </v:shape>
          <o:OLEObject Type="Embed" ProgID="Word.Document.8" ShapeID="_x0000_i1025" DrawAspect="Content" ObjectID="_1487095163" r:id="rId34">
            <o:FieldCodes>\s</o:FieldCodes>
          </o:OLEObject>
        </w:object>
      </w:r>
    </w:p>
    <w:p w:rsidR="003A178E" w:rsidRDefault="003A178E" w:rsidP="00B264A2">
      <w:pPr>
        <w:tabs>
          <w:tab w:val="left" w:pos="7425"/>
        </w:tabs>
        <w:jc w:val="center"/>
        <w:rPr>
          <w:rFonts w:ascii="Monotype Corsiva" w:hAnsi="Monotype Corsiva"/>
          <w:b/>
          <w:color w:val="FF0000"/>
          <w:sz w:val="28"/>
          <w:szCs w:val="28"/>
        </w:rPr>
      </w:pPr>
    </w:p>
    <w:p w:rsidR="003A178E" w:rsidRDefault="003A178E" w:rsidP="00B264A2">
      <w:pPr>
        <w:tabs>
          <w:tab w:val="left" w:pos="7425"/>
        </w:tabs>
        <w:jc w:val="center"/>
        <w:rPr>
          <w:rFonts w:ascii="Monotype Corsiva" w:hAnsi="Monotype Corsiva"/>
          <w:b/>
          <w:color w:val="FF0000"/>
          <w:sz w:val="28"/>
          <w:szCs w:val="28"/>
        </w:rPr>
      </w:pPr>
    </w:p>
    <w:p w:rsidR="003A178E" w:rsidRDefault="003A178E" w:rsidP="00B264A2">
      <w:pPr>
        <w:tabs>
          <w:tab w:val="left" w:pos="7425"/>
        </w:tabs>
        <w:jc w:val="center"/>
        <w:rPr>
          <w:rFonts w:ascii="Monotype Corsiva" w:hAnsi="Monotype Corsiva"/>
          <w:b/>
          <w:color w:val="FF0000"/>
          <w:sz w:val="28"/>
          <w:szCs w:val="28"/>
        </w:rPr>
      </w:pPr>
    </w:p>
    <w:p w:rsidR="003A178E" w:rsidRDefault="003A178E" w:rsidP="00B264A2">
      <w:pPr>
        <w:tabs>
          <w:tab w:val="left" w:pos="7425"/>
        </w:tabs>
        <w:jc w:val="center"/>
        <w:rPr>
          <w:rFonts w:ascii="Monotype Corsiva" w:hAnsi="Monotype Corsiva"/>
          <w:b/>
          <w:color w:val="FF0000"/>
          <w:sz w:val="28"/>
          <w:szCs w:val="28"/>
        </w:rPr>
      </w:pPr>
    </w:p>
    <w:p w:rsidR="003A178E" w:rsidRPr="00B264A2" w:rsidRDefault="00FB3918" w:rsidP="00FB3918">
      <w:pPr>
        <w:tabs>
          <w:tab w:val="left" w:pos="7425"/>
        </w:tabs>
        <w:jc w:val="center"/>
        <w:rPr>
          <w:rFonts w:ascii="Monotype Corsiva" w:hAnsi="Monotype Corsiva"/>
          <w:b/>
          <w:color w:val="FF0000"/>
          <w:sz w:val="28"/>
          <w:szCs w:val="28"/>
        </w:rPr>
      </w:pPr>
      <w:r w:rsidRPr="003A178E">
        <w:rPr>
          <w:rFonts w:ascii="Monotype Corsiva" w:hAnsi="Monotype Corsiva"/>
          <w:b/>
          <w:color w:val="FF0000"/>
          <w:sz w:val="28"/>
          <w:szCs w:val="28"/>
        </w:rPr>
        <w:object w:dxaOrig="9019" w:dyaOrig="13965">
          <v:shape id="_x0000_i1026" type="#_x0000_t75" style="width:451.65pt;height:699.05pt" o:ole="">
            <v:imagedata r:id="rId35" o:title=""/>
          </v:shape>
          <o:OLEObject Type="Embed" ProgID="Word.Document.12" ShapeID="_x0000_i1026" DrawAspect="Content" ObjectID="_1487095164" r:id="rId36">
            <o:FieldCodes>\s</o:FieldCodes>
          </o:OLEObject>
        </w:object>
      </w:r>
    </w:p>
    <w:sectPr w:rsidR="003A178E" w:rsidRPr="00B264A2" w:rsidSect="00C6631D">
      <w:headerReference w:type="even" r:id="rId37"/>
      <w:headerReference w:type="default" r:id="rId38"/>
      <w:footerReference w:type="default" r:id="rId39"/>
      <w:headerReference w:type="first" r:id="rId40"/>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315" w:rsidRDefault="00EA2315" w:rsidP="00E66818">
      <w:r>
        <w:separator/>
      </w:r>
    </w:p>
  </w:endnote>
  <w:endnote w:type="continuationSeparator" w:id="0">
    <w:p w:rsidR="00EA2315" w:rsidRDefault="00EA2315" w:rsidP="00E6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Pr="00262D89" w:rsidRDefault="004D708F" w:rsidP="004D708F">
    <w:pPr>
      <w:jc w:val="center"/>
      <w:rPr>
        <w:rFonts w:ascii="Monotype Corsiva" w:hAnsi="Monotype Corsiva"/>
        <w:b/>
        <w:color w:val="FF0000"/>
        <w:sz w:val="14"/>
        <w:szCs w:val="28"/>
      </w:rPr>
    </w:pPr>
    <w:r>
      <w:rPr>
        <w:noProof/>
      </w:rPr>
      <w:drawing>
        <wp:inline distT="0" distB="0" distL="0" distR="0">
          <wp:extent cx="352425" cy="352425"/>
          <wp:effectExtent l="0" t="0" r="9525" b="9525"/>
          <wp:docPr id="5" name="Resim 5"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00AF6A47">
      <w:rPr>
        <w:rFonts w:ascii="Monotype Corsiva" w:hAnsi="Monotype Corsiva"/>
        <w:b/>
        <w:color w:val="FF0000"/>
        <w:sz w:val="14"/>
        <w:szCs w:val="28"/>
      </w:rPr>
      <w:t>2014</w:t>
    </w:r>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roofErr w:type="gramEnd"/>
  </w:p>
  <w:p w:rsidR="00E66818" w:rsidRPr="00D32D6A" w:rsidRDefault="00E66818" w:rsidP="00E66818">
    <w:pPr>
      <w:pStyle w:val="Altbilgi"/>
      <w:jc w:val="center"/>
      <w:rPr>
        <w:rFonts w:ascii="Monotype Corsiva" w:hAnsi="Monotype Corsiva"/>
        <w:color w:val="FF0000"/>
        <w:sz w:val="20"/>
        <w:szCs w:val="20"/>
      </w:rPr>
    </w:pPr>
    <w:r>
      <w:rPr>
        <w:rFonts w:ascii="Monotype Corsiva" w:hAnsi="Monotype Corsiva"/>
        <w:sz w:val="20"/>
        <w:szCs w:val="20"/>
      </w:rPr>
      <w:t xml:space="preserve">                    </w:t>
    </w:r>
  </w:p>
  <w:p w:rsidR="00E66818" w:rsidRDefault="00E6681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315" w:rsidRDefault="00EA2315" w:rsidP="00E66818">
      <w:r>
        <w:separator/>
      </w:r>
    </w:p>
  </w:footnote>
  <w:footnote w:type="continuationSeparator" w:id="0">
    <w:p w:rsidR="00EA2315" w:rsidRDefault="00EA2315" w:rsidP="00E66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Default="00E6735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8"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18" w:rsidRDefault="00E6735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9"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E66818">
      <w:rPr>
        <w:noProof/>
      </w:rPr>
      <w:drawing>
        <wp:inline distT="0" distB="0" distL="0" distR="0">
          <wp:extent cx="371475" cy="371475"/>
          <wp:effectExtent l="0" t="0" r="9525" b="9525"/>
          <wp:docPr id="2" name="Resim 2"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08F" w:rsidRDefault="00E6735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7"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1215"/>
    <w:multiLevelType w:val="hybridMultilevel"/>
    <w:tmpl w:val="3FF02510"/>
    <w:lvl w:ilvl="0" w:tplc="6262E8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BEE2F82"/>
    <w:multiLevelType w:val="hybridMultilevel"/>
    <w:tmpl w:val="859ACCF4"/>
    <w:lvl w:ilvl="0" w:tplc="F4F01EDE">
      <w:start w:val="1"/>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2D9B5703"/>
    <w:multiLevelType w:val="hybridMultilevel"/>
    <w:tmpl w:val="C4383258"/>
    <w:lvl w:ilvl="0" w:tplc="041F000F">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185448F"/>
    <w:multiLevelType w:val="hybridMultilevel"/>
    <w:tmpl w:val="86AAB79A"/>
    <w:lvl w:ilvl="0" w:tplc="A59C050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686E03D7"/>
    <w:multiLevelType w:val="hybridMultilevel"/>
    <w:tmpl w:val="D28CC410"/>
    <w:lvl w:ilvl="0" w:tplc="15F0E356">
      <w:start w:val="11"/>
      <w:numFmt w:val="decimal"/>
      <w:lvlText w:val="%1."/>
      <w:lvlJc w:val="left"/>
      <w:pPr>
        <w:ind w:left="360" w:hanging="360"/>
      </w:pPr>
      <w:rPr>
        <w:rFonts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76101D60"/>
    <w:multiLevelType w:val="hybridMultilevel"/>
    <w:tmpl w:val="4392A20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818"/>
    <w:rsid w:val="00000B4F"/>
    <w:rsid w:val="0002584A"/>
    <w:rsid w:val="00043790"/>
    <w:rsid w:val="00071AC7"/>
    <w:rsid w:val="000C6350"/>
    <w:rsid w:val="000E356E"/>
    <w:rsid w:val="0012029B"/>
    <w:rsid w:val="00132E80"/>
    <w:rsid w:val="001555AB"/>
    <w:rsid w:val="00192007"/>
    <w:rsid w:val="00194329"/>
    <w:rsid w:val="001A3842"/>
    <w:rsid w:val="001D1B8A"/>
    <w:rsid w:val="002562EC"/>
    <w:rsid w:val="00284DDC"/>
    <w:rsid w:val="00285A2F"/>
    <w:rsid w:val="002C1B97"/>
    <w:rsid w:val="00307C30"/>
    <w:rsid w:val="00314977"/>
    <w:rsid w:val="00380A3A"/>
    <w:rsid w:val="00386219"/>
    <w:rsid w:val="003A178E"/>
    <w:rsid w:val="003A64F6"/>
    <w:rsid w:val="003D38A9"/>
    <w:rsid w:val="003E6D9A"/>
    <w:rsid w:val="004062AE"/>
    <w:rsid w:val="00421493"/>
    <w:rsid w:val="00454A3F"/>
    <w:rsid w:val="00485CF5"/>
    <w:rsid w:val="004A590F"/>
    <w:rsid w:val="004B76BA"/>
    <w:rsid w:val="004C6B1E"/>
    <w:rsid w:val="004D708F"/>
    <w:rsid w:val="00511C43"/>
    <w:rsid w:val="00513724"/>
    <w:rsid w:val="00534188"/>
    <w:rsid w:val="00574DD5"/>
    <w:rsid w:val="00587AFD"/>
    <w:rsid w:val="005A4502"/>
    <w:rsid w:val="005B13B0"/>
    <w:rsid w:val="005C2419"/>
    <w:rsid w:val="005D51C2"/>
    <w:rsid w:val="005E35CD"/>
    <w:rsid w:val="005F5875"/>
    <w:rsid w:val="00681D60"/>
    <w:rsid w:val="006A4A46"/>
    <w:rsid w:val="006E435A"/>
    <w:rsid w:val="006F7D14"/>
    <w:rsid w:val="00762FBA"/>
    <w:rsid w:val="007919B5"/>
    <w:rsid w:val="007C4326"/>
    <w:rsid w:val="007E2E66"/>
    <w:rsid w:val="00804B2B"/>
    <w:rsid w:val="008179C8"/>
    <w:rsid w:val="00845534"/>
    <w:rsid w:val="0085284A"/>
    <w:rsid w:val="008D1A78"/>
    <w:rsid w:val="009966BB"/>
    <w:rsid w:val="009B1640"/>
    <w:rsid w:val="009F2571"/>
    <w:rsid w:val="009F4F19"/>
    <w:rsid w:val="00A63681"/>
    <w:rsid w:val="00A636DD"/>
    <w:rsid w:val="00AC5A3D"/>
    <w:rsid w:val="00AF1CEB"/>
    <w:rsid w:val="00AF6A47"/>
    <w:rsid w:val="00B264A2"/>
    <w:rsid w:val="00B534C1"/>
    <w:rsid w:val="00B64348"/>
    <w:rsid w:val="00B80178"/>
    <w:rsid w:val="00BB4FAE"/>
    <w:rsid w:val="00BB54EB"/>
    <w:rsid w:val="00BC2494"/>
    <w:rsid w:val="00C35334"/>
    <w:rsid w:val="00C6631D"/>
    <w:rsid w:val="00CC109A"/>
    <w:rsid w:val="00D034A3"/>
    <w:rsid w:val="00D4603F"/>
    <w:rsid w:val="00D81827"/>
    <w:rsid w:val="00D867A2"/>
    <w:rsid w:val="00DA62DE"/>
    <w:rsid w:val="00DC6FCB"/>
    <w:rsid w:val="00DD7E82"/>
    <w:rsid w:val="00E23775"/>
    <w:rsid w:val="00E467CF"/>
    <w:rsid w:val="00E66818"/>
    <w:rsid w:val="00E6735C"/>
    <w:rsid w:val="00EA2315"/>
    <w:rsid w:val="00EE7EBE"/>
    <w:rsid w:val="00F25B06"/>
    <w:rsid w:val="00FB3918"/>
    <w:rsid w:val="00FC72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8"/>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6818"/>
    <w:pPr>
      <w:tabs>
        <w:tab w:val="center" w:pos="4536"/>
        <w:tab w:val="right" w:pos="9072"/>
      </w:tabs>
    </w:pPr>
  </w:style>
  <w:style w:type="character" w:customStyle="1" w:styleId="stbilgiChar">
    <w:name w:val="Üstbilgi Char"/>
    <w:basedOn w:val="VarsaylanParagrafYazTipi"/>
    <w:link w:val="stbilgi"/>
    <w:uiPriority w:val="99"/>
    <w:rsid w:val="00E66818"/>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E66818"/>
    <w:pPr>
      <w:tabs>
        <w:tab w:val="center" w:pos="4536"/>
        <w:tab w:val="right" w:pos="9072"/>
      </w:tabs>
    </w:pPr>
  </w:style>
  <w:style w:type="character" w:customStyle="1" w:styleId="AltbilgiChar">
    <w:name w:val="Altbilgi Char"/>
    <w:basedOn w:val="VarsaylanParagrafYazTipi"/>
    <w:link w:val="Altbilgi"/>
    <w:uiPriority w:val="99"/>
    <w:rsid w:val="00E66818"/>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E66818"/>
    <w:rPr>
      <w:rFonts w:ascii="Tahoma" w:hAnsi="Tahoma" w:cs="Tahoma"/>
      <w:sz w:val="16"/>
      <w:szCs w:val="16"/>
    </w:rPr>
  </w:style>
  <w:style w:type="character" w:customStyle="1" w:styleId="BalonMetniChar">
    <w:name w:val="Balon Metni Char"/>
    <w:basedOn w:val="VarsaylanParagrafYazTipi"/>
    <w:link w:val="BalonMetni"/>
    <w:uiPriority w:val="99"/>
    <w:semiHidden/>
    <w:rsid w:val="00E66818"/>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E66818"/>
    <w:rPr>
      <w:color w:val="0000FF" w:themeColor="hyperlink"/>
      <w:u w:val="single"/>
    </w:rPr>
  </w:style>
  <w:style w:type="paragraph" w:styleId="AralkYok">
    <w:name w:val="No Spacing"/>
    <w:link w:val="AralkYokChar"/>
    <w:uiPriority w:val="1"/>
    <w:qFormat/>
    <w:rsid w:val="00C663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6631D"/>
    <w:rPr>
      <w:rFonts w:eastAsiaTheme="minorEastAsia"/>
      <w:lang w:eastAsia="tr-TR"/>
    </w:rPr>
  </w:style>
  <w:style w:type="paragraph" w:styleId="ListeParagraf">
    <w:name w:val="List Paragraph"/>
    <w:basedOn w:val="Normal"/>
    <w:uiPriority w:val="34"/>
    <w:qFormat/>
    <w:rsid w:val="00EE7E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8"/>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6818"/>
    <w:pPr>
      <w:tabs>
        <w:tab w:val="center" w:pos="4536"/>
        <w:tab w:val="right" w:pos="9072"/>
      </w:tabs>
    </w:pPr>
  </w:style>
  <w:style w:type="character" w:customStyle="1" w:styleId="stbilgiChar">
    <w:name w:val="Üstbilgi Char"/>
    <w:basedOn w:val="VarsaylanParagrafYazTipi"/>
    <w:link w:val="stbilgi"/>
    <w:uiPriority w:val="99"/>
    <w:rsid w:val="00E66818"/>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E66818"/>
    <w:pPr>
      <w:tabs>
        <w:tab w:val="center" w:pos="4536"/>
        <w:tab w:val="right" w:pos="9072"/>
      </w:tabs>
    </w:pPr>
  </w:style>
  <w:style w:type="character" w:customStyle="1" w:styleId="AltbilgiChar">
    <w:name w:val="Altbilgi Char"/>
    <w:basedOn w:val="VarsaylanParagrafYazTipi"/>
    <w:link w:val="Altbilgi"/>
    <w:uiPriority w:val="99"/>
    <w:rsid w:val="00E66818"/>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E66818"/>
    <w:rPr>
      <w:rFonts w:ascii="Tahoma" w:hAnsi="Tahoma" w:cs="Tahoma"/>
      <w:sz w:val="16"/>
      <w:szCs w:val="16"/>
    </w:rPr>
  </w:style>
  <w:style w:type="character" w:customStyle="1" w:styleId="BalonMetniChar">
    <w:name w:val="Balon Metni Char"/>
    <w:basedOn w:val="VarsaylanParagrafYazTipi"/>
    <w:link w:val="BalonMetni"/>
    <w:uiPriority w:val="99"/>
    <w:semiHidden/>
    <w:rsid w:val="00E66818"/>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E66818"/>
    <w:rPr>
      <w:color w:val="0000FF" w:themeColor="hyperlink"/>
      <w:u w:val="single"/>
    </w:rPr>
  </w:style>
  <w:style w:type="paragraph" w:styleId="AralkYok">
    <w:name w:val="No Spacing"/>
    <w:link w:val="AralkYokChar"/>
    <w:uiPriority w:val="1"/>
    <w:qFormat/>
    <w:rsid w:val="00C663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6631D"/>
    <w:rPr>
      <w:rFonts w:eastAsiaTheme="minorEastAsia"/>
      <w:lang w:eastAsia="tr-TR"/>
    </w:rPr>
  </w:style>
  <w:style w:type="paragraph" w:styleId="ListeParagraf">
    <w:name w:val="List Paragraph"/>
    <w:basedOn w:val="Normal"/>
    <w:uiPriority w:val="34"/>
    <w:qFormat/>
    <w:rsid w:val="00EE7E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733769">
      <w:bodyDiv w:val="1"/>
      <w:marLeft w:val="0"/>
      <w:marRight w:val="0"/>
      <w:marTop w:val="0"/>
      <w:marBottom w:val="0"/>
      <w:divBdr>
        <w:top w:val="none" w:sz="0" w:space="0" w:color="auto"/>
        <w:left w:val="none" w:sz="0" w:space="0" w:color="auto"/>
        <w:bottom w:val="none" w:sz="0" w:space="0" w:color="auto"/>
        <w:right w:val="none" w:sz="0" w:space="0" w:color="auto"/>
      </w:divBdr>
    </w:div>
    <w:div w:id="1361739506">
      <w:bodyDiv w:val="1"/>
      <w:marLeft w:val="0"/>
      <w:marRight w:val="0"/>
      <w:marTop w:val="0"/>
      <w:marBottom w:val="0"/>
      <w:divBdr>
        <w:top w:val="none" w:sz="0" w:space="0" w:color="auto"/>
        <w:left w:val="none" w:sz="0" w:space="0" w:color="auto"/>
        <w:bottom w:val="none" w:sz="0" w:space="0" w:color="auto"/>
        <w:right w:val="none" w:sz="0" w:space="0" w:color="auto"/>
      </w:divBdr>
    </w:div>
    <w:div w:id="16469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oleObject" Target="embeddings/Microsoft_Word_97_-_2003_Belgesi1.doc"/><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header" Target="header1.xml"/><Relationship Id="rId40"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package" Target="embeddings/Microsoft_Word_Belgesi1.docx"/><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emf"/></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A58485-AC6F-41DE-A7F6-94A4A2312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2148</Words>
  <Characters>12249</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www.gelenekseloyun.org</Company>
  <LinksUpToDate>false</LinksUpToDate>
  <CharactersWithSpaces>14369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PC</cp:lastModifiedBy>
  <cp:revision>3</cp:revision>
  <dcterms:created xsi:type="dcterms:W3CDTF">2014-12-08T09:21:00Z</dcterms:created>
  <dcterms:modified xsi:type="dcterms:W3CDTF">2015-03-05T19:13:00Z</dcterms:modified>
</cp:coreProperties>
</file>